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354C" w:rsidRPr="002E2C2D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2E2C2D">
        <w:rPr>
          <w:rFonts w:ascii="Times New Roman" w:hAnsi="Times New Roman"/>
          <w:sz w:val="25"/>
          <w:szCs w:val="25"/>
        </w:rPr>
        <w:t>UBND</w:t>
      </w:r>
      <w:r w:rsidRPr="002E2C2D">
        <w:rPr>
          <w:rFonts w:ascii="Times New Roman" w:hAnsi="Times New Roman"/>
          <w:bCs/>
          <w:sz w:val="25"/>
          <w:szCs w:val="25"/>
        </w:rPr>
        <w:t xml:space="preserve"> THÀNH PHỐ HỒ CHÍ MINH</w:t>
      </w:r>
      <w:r w:rsidRPr="002E2C2D">
        <w:rPr>
          <w:rFonts w:ascii="Times New Roman" w:hAnsi="Times New Roman"/>
          <w:sz w:val="25"/>
          <w:szCs w:val="25"/>
        </w:rPr>
        <w:tab/>
      </w:r>
      <w:r w:rsidRPr="002E2C2D">
        <w:rPr>
          <w:rFonts w:ascii="Times New Roman" w:hAnsi="Times New Roman"/>
          <w:b/>
          <w:bCs/>
          <w:sz w:val="25"/>
          <w:szCs w:val="25"/>
        </w:rPr>
        <w:t>CỘNG HÒA XÃ HỘI CHỦ NGHĨA VIỆT NAM</w:t>
      </w:r>
    </w:p>
    <w:p w:rsidR="004D354C" w:rsidRPr="002E2C2D" w:rsidRDefault="004D354C" w:rsidP="002E2C2D">
      <w:pPr>
        <w:tabs>
          <w:tab w:val="center" w:pos="2127"/>
          <w:tab w:val="center" w:pos="6804"/>
        </w:tabs>
        <w:rPr>
          <w:rFonts w:ascii="Times New Roman" w:hAnsi="Times New Roman"/>
          <w:bCs/>
          <w:sz w:val="25"/>
          <w:szCs w:val="25"/>
        </w:rPr>
      </w:pPr>
      <w:r w:rsidRPr="002E2C2D">
        <w:rPr>
          <w:rFonts w:ascii="Times New Roman" w:hAnsi="Times New Roman"/>
          <w:b/>
          <w:bCs/>
          <w:sz w:val="25"/>
          <w:szCs w:val="25"/>
        </w:rPr>
        <w:t>TRƯỜNG CAO ĐẲNG KỸ THUẬT</w:t>
      </w:r>
      <w:r w:rsidRPr="002E2C2D">
        <w:rPr>
          <w:rFonts w:ascii="Times New Roman" w:hAnsi="Times New Roman"/>
          <w:b/>
          <w:bCs/>
          <w:sz w:val="25"/>
          <w:szCs w:val="25"/>
        </w:rPr>
        <w:tab/>
        <w:t>Độc lập – Tự do – Hạnh phúc</w:t>
      </w:r>
    </w:p>
    <w:p w:rsidR="004D354C" w:rsidRPr="002E2C2D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2E2C2D">
        <w:rPr>
          <w:rFonts w:ascii="Times New Roman" w:hAnsi="Times New Roman"/>
          <w:noProof/>
          <w:sz w:val="25"/>
          <w:szCs w:val="25"/>
          <w:lang w:val="vi-VN" w:eastAsia="vi-V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E2B73C2" wp14:editId="6404C9B8">
                <wp:simplePos x="0" y="0"/>
                <wp:positionH relativeFrom="column">
                  <wp:posOffset>3383280</wp:posOffset>
                </wp:positionH>
                <wp:positionV relativeFrom="paragraph">
                  <wp:posOffset>6681</wp:posOffset>
                </wp:positionV>
                <wp:extent cx="18669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6D0AE7A"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6.4pt,.55pt" to="413.4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i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"/>
            </w:pict>
          </mc:Fallback>
        </mc:AlternateContent>
      </w:r>
      <w:r w:rsidRPr="002E2C2D">
        <w:rPr>
          <w:rFonts w:ascii="Times New Roman" w:hAnsi="Times New Roman"/>
          <w:b/>
          <w:bCs/>
          <w:sz w:val="25"/>
          <w:szCs w:val="25"/>
        </w:rPr>
        <w:t>LÝ TỰ TRỌNG TP. HỒ CHÍ MINH</w:t>
      </w:r>
      <w:r w:rsidRPr="002E2C2D">
        <w:rPr>
          <w:rFonts w:ascii="Times New Roman" w:hAnsi="Times New Roman"/>
          <w:b/>
          <w:bCs/>
          <w:sz w:val="25"/>
          <w:szCs w:val="25"/>
        </w:rPr>
        <w:tab/>
      </w:r>
    </w:p>
    <w:p w:rsidR="004D354C" w:rsidRPr="00B35786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6"/>
          <w:szCs w:val="26"/>
        </w:rPr>
      </w:pPr>
      <w:r w:rsidRPr="00B35786">
        <w:rPr>
          <w:rFonts w:ascii="Times New Roman" w:hAnsi="Times New Roman"/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E7DD043" wp14:editId="6BAB7D3E">
                <wp:simplePos x="0" y="0"/>
                <wp:positionH relativeFrom="column">
                  <wp:posOffset>836323</wp:posOffset>
                </wp:positionH>
                <wp:positionV relativeFrom="paragraph">
                  <wp:posOffset>-3203</wp:posOffset>
                </wp:positionV>
                <wp:extent cx="779227" cy="0"/>
                <wp:effectExtent l="0" t="0" r="2095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9227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E4597F0" id="Straight Connector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.85pt,-.25pt" to="127.2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"/>
            </w:pict>
          </mc:Fallback>
        </mc:AlternateContent>
      </w:r>
      <w:r w:rsidRPr="00B35786">
        <w:rPr>
          <w:rFonts w:ascii="Times New Roman" w:hAnsi="Times New Roman"/>
          <w:b/>
          <w:bCs/>
          <w:sz w:val="26"/>
          <w:szCs w:val="26"/>
        </w:rPr>
        <w:tab/>
      </w:r>
    </w:p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</w:p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  <w:r w:rsidRPr="00746251">
        <w:rPr>
          <w:rFonts w:ascii="Times New Roman" w:hAnsi="Times New Roman"/>
          <w:b/>
          <w:bCs/>
          <w:sz w:val="32"/>
          <w:szCs w:val="32"/>
          <w:lang w:val="pt-BR"/>
        </w:rPr>
        <w:t xml:space="preserve">CHƯƠNG TRÌNH </w:t>
      </w:r>
      <w:r>
        <w:rPr>
          <w:rFonts w:ascii="Times New Roman" w:hAnsi="Times New Roman"/>
          <w:b/>
          <w:bCs/>
          <w:sz w:val="32"/>
          <w:szCs w:val="32"/>
          <w:lang w:val="pt-BR"/>
        </w:rPr>
        <w:t>HỌC PHẦN</w:t>
      </w:r>
    </w:p>
    <w:p w:rsidR="004D354C" w:rsidRDefault="004D354C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973ABD" w:rsidRPr="00746251" w:rsidRDefault="00973ABD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4D354C" w:rsidRPr="00110D7C" w:rsidRDefault="004D354C" w:rsidP="00285E77">
      <w:pPr>
        <w:spacing w:before="120" w:line="288" w:lineRule="auto"/>
        <w:jc w:val="both"/>
        <w:outlineLvl w:val="0"/>
        <w:rPr>
          <w:rFonts w:ascii="Times New Roman" w:hAnsi="Times New Roman"/>
          <w:b/>
          <w:bCs/>
          <w:color w:val="FF0000"/>
          <w:szCs w:val="28"/>
          <w:lang w:val="vi-VN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Tên học phần</w:t>
      </w:r>
      <w:r w:rsidRPr="007B11F5">
        <w:rPr>
          <w:rFonts w:ascii="Times New Roman" w:hAnsi="Times New Roman"/>
          <w:szCs w:val="28"/>
          <w:lang w:val="pt-BR"/>
        </w:rPr>
        <w:t xml:space="preserve">: </w:t>
      </w:r>
      <w:r w:rsidR="0091311C">
        <w:rPr>
          <w:rFonts w:ascii="Times New Roman" w:hAnsi="Times New Roman"/>
          <w:szCs w:val="28"/>
          <w:lang w:val="vi-VN"/>
        </w:rPr>
        <w:t xml:space="preserve">Kỹ thuật </w:t>
      </w:r>
      <w:r w:rsidR="00311235">
        <w:rPr>
          <w:rFonts w:ascii="Times New Roman" w:hAnsi="Times New Roman"/>
          <w:szCs w:val="28"/>
          <w:lang w:val="vi-VN"/>
        </w:rPr>
        <w:t>Ănten và truyền sóng</w:t>
      </w:r>
    </w:p>
    <w:p w:rsidR="004D354C" w:rsidRPr="00110D7C" w:rsidRDefault="004D354C" w:rsidP="00973ABD">
      <w:pPr>
        <w:spacing w:before="120"/>
        <w:jc w:val="both"/>
        <w:outlineLvl w:val="0"/>
        <w:rPr>
          <w:rFonts w:ascii="Times New Roman" w:hAnsi="Times New Roman"/>
          <w:color w:val="FF0000"/>
          <w:szCs w:val="28"/>
          <w:lang w:val="vi-VN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Mã học phần</w:t>
      </w:r>
      <w:r w:rsidRPr="007B11F5">
        <w:rPr>
          <w:rFonts w:ascii="Times New Roman" w:hAnsi="Times New Roman"/>
          <w:szCs w:val="28"/>
          <w:lang w:val="pt-BR"/>
        </w:rPr>
        <w:t>:</w:t>
      </w:r>
      <w:r w:rsidR="00110D7C">
        <w:rPr>
          <w:rFonts w:ascii="Times New Roman" w:hAnsi="Times New Roman"/>
          <w:szCs w:val="28"/>
          <w:lang w:val="vi-VN"/>
        </w:rPr>
        <w:t xml:space="preserve"> </w:t>
      </w:r>
    </w:p>
    <w:p w:rsidR="004D354C" w:rsidRPr="007B11F5" w:rsidRDefault="004D354C" w:rsidP="00973ABD">
      <w:pPr>
        <w:spacing w:before="12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Thời gian thực hiện học phần:</w:t>
      </w:r>
      <w:r w:rsidR="00311235">
        <w:rPr>
          <w:rFonts w:ascii="Times New Roman" w:hAnsi="Times New Roman"/>
          <w:b/>
          <w:bCs/>
          <w:szCs w:val="28"/>
          <w:lang w:val="vi-VN"/>
        </w:rPr>
        <w:t xml:space="preserve"> </w:t>
      </w:r>
      <w:r w:rsidR="006D1E78" w:rsidRPr="00311235">
        <w:rPr>
          <w:rFonts w:ascii="Times New Roman" w:hAnsi="Times New Roman"/>
          <w:bCs/>
          <w:szCs w:val="28"/>
          <w:lang w:val="vi-VN"/>
        </w:rPr>
        <w:t>3</w:t>
      </w:r>
      <w:r w:rsidR="00311235" w:rsidRPr="00311235">
        <w:rPr>
          <w:rFonts w:ascii="Times New Roman" w:hAnsi="Times New Roman"/>
          <w:bCs/>
          <w:szCs w:val="28"/>
          <w:lang w:val="vi-VN"/>
        </w:rPr>
        <w:t>0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 (Lý thuyết: </w:t>
      </w:r>
      <w:r w:rsidR="006D1E78">
        <w:rPr>
          <w:rFonts w:ascii="Times New Roman" w:hAnsi="Times New Roman"/>
          <w:bCs/>
          <w:szCs w:val="28"/>
          <w:lang w:val="vi-VN"/>
        </w:rPr>
        <w:t xml:space="preserve">30 </w:t>
      </w:r>
      <w:r w:rsidRPr="007B11F5">
        <w:rPr>
          <w:rFonts w:ascii="Times New Roman" w:hAnsi="Times New Roman"/>
          <w:bCs/>
          <w:szCs w:val="28"/>
          <w:lang w:val="pt-BR"/>
        </w:rPr>
        <w:t>giờ; Thực hành, thí nghiệm, thảo luận, bài tập: giờ; Kiểm tra: .... giờ)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170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Vị trí, tính chất của học phần:</w:t>
      </w:r>
    </w:p>
    <w:p w:rsidR="004D354C" w:rsidRPr="00110D7C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Vị trí:</w:t>
      </w:r>
      <w:r w:rsidR="00110D7C">
        <w:rPr>
          <w:rFonts w:ascii="Times New Roman" w:hAnsi="Times New Roman"/>
          <w:bCs/>
          <w:szCs w:val="28"/>
          <w:lang w:val="vi-VN"/>
        </w:rPr>
        <w:t xml:space="preserve"> </w:t>
      </w:r>
    </w:p>
    <w:p w:rsidR="00110D7C" w:rsidRPr="00110D7C" w:rsidRDefault="00110D7C" w:rsidP="00110D7C">
      <w:pPr>
        <w:pStyle w:val="ListParagraph"/>
        <w:tabs>
          <w:tab w:val="left" w:pos="709"/>
        </w:tabs>
        <w:spacing w:before="120"/>
        <w:ind w:left="426"/>
        <w:contextualSpacing w:val="0"/>
        <w:jc w:val="both"/>
        <w:rPr>
          <w:rFonts w:ascii="Times New Roman" w:hAnsi="Times New Roman"/>
          <w:bCs/>
          <w:szCs w:val="28"/>
          <w:lang w:val="vi-VN"/>
        </w:rPr>
      </w:pPr>
      <w:r w:rsidRPr="00110D7C">
        <w:rPr>
          <w:rFonts w:ascii="Times New Roman" w:hAnsi="Times New Roman"/>
          <w:bCs/>
          <w:szCs w:val="28"/>
          <w:lang w:val="pt-BR"/>
        </w:rPr>
        <w:t>Đây là một trong các môn học lý thuyết chuyên môn ngành nghề dành cho sinh viên ngành điện - điện tử</w:t>
      </w:r>
      <w:r>
        <w:rPr>
          <w:rFonts w:ascii="Times New Roman" w:hAnsi="Times New Roman"/>
          <w:bCs/>
          <w:szCs w:val="28"/>
          <w:lang w:val="vi-VN"/>
        </w:rPr>
        <w:t>.</w:t>
      </w:r>
    </w:p>
    <w:p w:rsidR="004D354C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Tính chất:</w:t>
      </w:r>
    </w:p>
    <w:p w:rsidR="00110D7C" w:rsidRPr="00110D7C" w:rsidRDefault="00110D7C" w:rsidP="00110D7C">
      <w:pPr>
        <w:pStyle w:val="ListParagraph"/>
        <w:tabs>
          <w:tab w:val="left" w:pos="709"/>
        </w:tabs>
        <w:spacing w:before="120"/>
        <w:ind w:left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110D7C">
        <w:rPr>
          <w:rFonts w:ascii="Times New Roman" w:hAnsi="Times New Roman"/>
          <w:bCs/>
          <w:szCs w:val="28"/>
          <w:lang w:val="pt-BR"/>
        </w:rPr>
        <w:t>Là môn học bắt buộc dành cho sinh viên ngành điện - điện tử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255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Mục tiêu học phần:</w:t>
      </w:r>
    </w:p>
    <w:p w:rsidR="007418A2" w:rsidRDefault="007418A2" w:rsidP="007418A2">
      <w:pPr>
        <w:ind w:firstLine="255"/>
        <w:jc w:val="both"/>
        <w:rPr>
          <w:rFonts w:ascii="Times New Roman" w:hAnsi="Times New Roman"/>
          <w:color w:val="333333"/>
          <w:szCs w:val="28"/>
          <w:lang w:val="pt-BR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 xml:space="preserve">   - </w:t>
      </w:r>
      <w:r w:rsidR="009625F4" w:rsidRPr="009625F4">
        <w:rPr>
          <w:rFonts w:ascii="Times New Roman" w:hAnsi="Times New Roman"/>
          <w:color w:val="333333"/>
          <w:szCs w:val="28"/>
          <w:lang w:val="pt-BR" w:eastAsia="vi-VN"/>
        </w:rPr>
        <w:t>Ki</w:t>
      </w:r>
      <w:r w:rsidR="009625F4" w:rsidRPr="009625F4">
        <w:rPr>
          <w:rFonts w:ascii="Times New Roman" w:hAnsi="Times New Roman" w:cs="Calibri"/>
          <w:color w:val="333333"/>
          <w:szCs w:val="28"/>
          <w:lang w:val="pt-BR" w:eastAsia="vi-VN"/>
        </w:rPr>
        <w:t>ế</w:t>
      </w:r>
      <w:r w:rsidR="009625F4" w:rsidRPr="009625F4">
        <w:rPr>
          <w:rFonts w:ascii="Times New Roman" w:hAnsi="Times New Roman"/>
          <w:color w:val="333333"/>
          <w:szCs w:val="28"/>
          <w:lang w:val="pt-BR" w:eastAsia="vi-VN"/>
        </w:rPr>
        <w:t>n th</w:t>
      </w:r>
      <w:r w:rsidR="009625F4" w:rsidRPr="009625F4">
        <w:rPr>
          <w:rFonts w:ascii="Times New Roman" w:hAnsi="Times New Roman" w:cs="Calibri"/>
          <w:color w:val="333333"/>
          <w:szCs w:val="28"/>
          <w:lang w:val="pt-BR" w:eastAsia="vi-VN"/>
        </w:rPr>
        <w:t>ứ</w:t>
      </w:r>
      <w:r w:rsidR="009625F4" w:rsidRPr="009625F4">
        <w:rPr>
          <w:rFonts w:ascii="Times New Roman" w:hAnsi="Times New Roman"/>
          <w:color w:val="333333"/>
          <w:szCs w:val="28"/>
          <w:lang w:val="pt-BR" w:eastAsia="vi-VN"/>
        </w:rPr>
        <w:t xml:space="preserve">c: </w:t>
      </w:r>
    </w:p>
    <w:p w:rsidR="00311235" w:rsidRPr="00311235" w:rsidRDefault="00311235" w:rsidP="00311235">
      <w:pPr>
        <w:ind w:firstLine="720"/>
        <w:jc w:val="both"/>
        <w:rPr>
          <w:rFonts w:ascii="Times New Roman" w:hAnsi="Times New Roman"/>
          <w:color w:val="000000"/>
          <w:spacing w:val="6"/>
          <w:szCs w:val="28"/>
          <w:lang w:val="vi-VN"/>
        </w:rPr>
      </w:pPr>
      <w:r>
        <w:rPr>
          <w:rFonts w:ascii="Times New Roman" w:hAnsi="Times New Roman"/>
          <w:color w:val="000000"/>
          <w:spacing w:val="6"/>
          <w:szCs w:val="28"/>
          <w:lang w:val="vi-VN"/>
        </w:rPr>
        <w:t>+ C</w:t>
      </w:r>
      <w:r w:rsidRPr="00311235">
        <w:rPr>
          <w:rFonts w:ascii="Times New Roman" w:hAnsi="Times New Roman" w:hint="eastAsia"/>
          <w:color w:val="000000"/>
          <w:spacing w:val="6"/>
          <w:szCs w:val="28"/>
          <w:lang w:val="vi-VN"/>
        </w:rPr>
        <w:t>ơ</w:t>
      </w:r>
      <w:r w:rsidRPr="00311235">
        <w:rPr>
          <w:rFonts w:ascii="Times New Roman" w:hAnsi="Times New Roman"/>
          <w:color w:val="000000"/>
          <w:spacing w:val="6"/>
          <w:szCs w:val="28"/>
          <w:lang w:val="vi-VN"/>
        </w:rPr>
        <w:t xml:space="preserve"> bản về quá trình truyền lan sóng vô tuyến </w:t>
      </w:r>
      <w:r w:rsidRPr="00311235">
        <w:rPr>
          <w:rFonts w:ascii="Times New Roman" w:hAnsi="Times New Roman" w:hint="eastAsia"/>
          <w:color w:val="000000"/>
          <w:spacing w:val="6"/>
          <w:szCs w:val="28"/>
          <w:lang w:val="vi-VN"/>
        </w:rPr>
        <w:t>đ</w:t>
      </w:r>
      <w:r w:rsidRPr="00311235">
        <w:rPr>
          <w:rFonts w:ascii="Times New Roman" w:hAnsi="Times New Roman"/>
          <w:color w:val="000000"/>
          <w:spacing w:val="6"/>
          <w:szCs w:val="28"/>
          <w:lang w:val="vi-VN"/>
        </w:rPr>
        <w:t>iện trong không gian tự do và trong các môi tr</w:t>
      </w:r>
      <w:r w:rsidRPr="00311235">
        <w:rPr>
          <w:rFonts w:ascii="Times New Roman" w:hAnsi="Times New Roman" w:hint="eastAsia"/>
          <w:color w:val="000000"/>
          <w:spacing w:val="6"/>
          <w:szCs w:val="28"/>
          <w:lang w:val="vi-VN"/>
        </w:rPr>
        <w:t>ư</w:t>
      </w:r>
      <w:r w:rsidRPr="00311235">
        <w:rPr>
          <w:rFonts w:ascii="Times New Roman" w:hAnsi="Times New Roman"/>
          <w:color w:val="000000"/>
          <w:spacing w:val="6"/>
          <w:szCs w:val="28"/>
          <w:lang w:val="vi-VN"/>
        </w:rPr>
        <w:t>ờng thực nh</w:t>
      </w:r>
      <w:r w:rsidRPr="00311235">
        <w:rPr>
          <w:rFonts w:ascii="Times New Roman" w:hAnsi="Times New Roman" w:hint="eastAsia"/>
          <w:color w:val="000000"/>
          <w:spacing w:val="6"/>
          <w:szCs w:val="28"/>
          <w:lang w:val="vi-VN"/>
        </w:rPr>
        <w:t>ư</w:t>
      </w:r>
      <w:r w:rsidRPr="00311235">
        <w:rPr>
          <w:rFonts w:ascii="Times New Roman" w:hAnsi="Times New Roman"/>
          <w:color w:val="000000"/>
          <w:spacing w:val="6"/>
          <w:szCs w:val="28"/>
          <w:lang w:val="vi-VN"/>
        </w:rPr>
        <w:t xml:space="preserve"> mặt </w:t>
      </w:r>
      <w:r w:rsidRPr="00311235">
        <w:rPr>
          <w:rFonts w:ascii="Times New Roman" w:hAnsi="Times New Roman" w:hint="eastAsia"/>
          <w:color w:val="000000"/>
          <w:spacing w:val="6"/>
          <w:szCs w:val="28"/>
          <w:lang w:val="vi-VN"/>
        </w:rPr>
        <w:t>đ</w:t>
      </w:r>
      <w:r w:rsidRPr="00311235">
        <w:rPr>
          <w:rFonts w:ascii="Times New Roman" w:hAnsi="Times New Roman"/>
          <w:color w:val="000000"/>
          <w:spacing w:val="6"/>
          <w:szCs w:val="28"/>
          <w:lang w:val="vi-VN"/>
        </w:rPr>
        <w:t xml:space="preserve">ất, tầng </w:t>
      </w:r>
      <w:r w:rsidRPr="00311235">
        <w:rPr>
          <w:rFonts w:ascii="Times New Roman" w:hAnsi="Times New Roman" w:hint="eastAsia"/>
          <w:color w:val="000000"/>
          <w:spacing w:val="6"/>
          <w:szCs w:val="28"/>
          <w:lang w:val="vi-VN"/>
        </w:rPr>
        <w:t>đ</w:t>
      </w:r>
      <w:r w:rsidRPr="00311235">
        <w:rPr>
          <w:rFonts w:ascii="Times New Roman" w:hAnsi="Times New Roman"/>
          <w:color w:val="000000"/>
          <w:spacing w:val="6"/>
          <w:szCs w:val="28"/>
          <w:lang w:val="vi-VN"/>
        </w:rPr>
        <w:t>ối l</w:t>
      </w:r>
      <w:r w:rsidRPr="00311235">
        <w:rPr>
          <w:rFonts w:ascii="Times New Roman" w:hAnsi="Times New Roman" w:hint="eastAsia"/>
          <w:color w:val="000000"/>
          <w:spacing w:val="6"/>
          <w:szCs w:val="28"/>
          <w:lang w:val="vi-VN"/>
        </w:rPr>
        <w:t>ư</w:t>
      </w:r>
      <w:r w:rsidRPr="00311235">
        <w:rPr>
          <w:rFonts w:ascii="Times New Roman" w:hAnsi="Times New Roman"/>
          <w:color w:val="000000"/>
          <w:spacing w:val="6"/>
          <w:szCs w:val="28"/>
          <w:lang w:val="vi-VN"/>
        </w:rPr>
        <w:t xml:space="preserve">u, tầng </w:t>
      </w:r>
      <w:r w:rsidRPr="00311235">
        <w:rPr>
          <w:rFonts w:ascii="Times New Roman" w:hAnsi="Times New Roman" w:hint="eastAsia"/>
          <w:color w:val="000000"/>
          <w:spacing w:val="6"/>
          <w:szCs w:val="28"/>
          <w:lang w:val="vi-VN"/>
        </w:rPr>
        <w:t>đ</w:t>
      </w:r>
      <w:r w:rsidRPr="00311235">
        <w:rPr>
          <w:rFonts w:ascii="Times New Roman" w:hAnsi="Times New Roman"/>
          <w:color w:val="000000"/>
          <w:spacing w:val="6"/>
          <w:szCs w:val="28"/>
          <w:lang w:val="vi-VN"/>
        </w:rPr>
        <w:t>iện ly, với các dải sóng khác nhau cũng nh</w:t>
      </w:r>
      <w:r w:rsidRPr="00311235">
        <w:rPr>
          <w:rFonts w:ascii="Times New Roman" w:hAnsi="Times New Roman" w:hint="eastAsia"/>
          <w:color w:val="000000"/>
          <w:spacing w:val="6"/>
          <w:szCs w:val="28"/>
          <w:lang w:val="vi-VN"/>
        </w:rPr>
        <w:t>ư</w:t>
      </w:r>
      <w:r w:rsidRPr="00311235">
        <w:rPr>
          <w:rFonts w:ascii="Times New Roman" w:hAnsi="Times New Roman"/>
          <w:color w:val="000000"/>
          <w:spacing w:val="6"/>
          <w:szCs w:val="28"/>
          <w:lang w:val="vi-VN"/>
        </w:rPr>
        <w:t xml:space="preserve"> ảnh h</w:t>
      </w:r>
      <w:r w:rsidRPr="00311235">
        <w:rPr>
          <w:rFonts w:ascii="Times New Roman" w:hAnsi="Times New Roman" w:hint="eastAsia"/>
          <w:color w:val="000000"/>
          <w:spacing w:val="6"/>
          <w:szCs w:val="28"/>
          <w:lang w:val="vi-VN"/>
        </w:rPr>
        <w:t>ư</w:t>
      </w:r>
      <w:r w:rsidRPr="00311235">
        <w:rPr>
          <w:rFonts w:ascii="Times New Roman" w:hAnsi="Times New Roman"/>
          <w:color w:val="000000"/>
          <w:spacing w:val="6"/>
          <w:szCs w:val="28"/>
          <w:lang w:val="vi-VN"/>
        </w:rPr>
        <w:t>ởng của môi tr</w:t>
      </w:r>
      <w:r w:rsidRPr="00311235">
        <w:rPr>
          <w:rFonts w:ascii="Times New Roman" w:hAnsi="Times New Roman" w:hint="eastAsia"/>
          <w:color w:val="000000"/>
          <w:spacing w:val="6"/>
          <w:szCs w:val="28"/>
          <w:lang w:val="vi-VN"/>
        </w:rPr>
        <w:t>ư</w:t>
      </w:r>
      <w:r w:rsidRPr="00311235">
        <w:rPr>
          <w:rFonts w:ascii="Times New Roman" w:hAnsi="Times New Roman"/>
          <w:color w:val="000000"/>
          <w:spacing w:val="6"/>
          <w:szCs w:val="28"/>
          <w:lang w:val="vi-VN"/>
        </w:rPr>
        <w:t xml:space="preserve">ờng lên quá trình lan truyền sóng. </w:t>
      </w:r>
    </w:p>
    <w:p w:rsidR="00371A85" w:rsidRPr="00371A85" w:rsidRDefault="00311235" w:rsidP="00311235">
      <w:pPr>
        <w:ind w:firstLine="720"/>
        <w:jc w:val="both"/>
        <w:rPr>
          <w:rFonts w:ascii="Times New Roman" w:hAnsi="Times New Roman"/>
          <w:color w:val="000000"/>
          <w:szCs w:val="28"/>
          <w:lang w:val="es-ES_tradnl"/>
        </w:rPr>
      </w:pPr>
      <w:r>
        <w:rPr>
          <w:rFonts w:ascii="Times New Roman" w:hAnsi="Times New Roman"/>
          <w:color w:val="000000"/>
          <w:spacing w:val="6"/>
          <w:szCs w:val="28"/>
          <w:lang w:val="vi-VN"/>
        </w:rPr>
        <w:t>+ N</w:t>
      </w:r>
      <w:r w:rsidRPr="00311235">
        <w:rPr>
          <w:rFonts w:ascii="Times New Roman" w:hAnsi="Times New Roman"/>
          <w:color w:val="000000"/>
          <w:spacing w:val="6"/>
          <w:szCs w:val="28"/>
          <w:lang w:val="vi-VN"/>
        </w:rPr>
        <w:t xml:space="preserve">guyên lý hoạt </w:t>
      </w:r>
      <w:r w:rsidRPr="00311235">
        <w:rPr>
          <w:rFonts w:ascii="Times New Roman" w:hAnsi="Times New Roman" w:hint="eastAsia"/>
          <w:color w:val="000000"/>
          <w:spacing w:val="6"/>
          <w:szCs w:val="28"/>
          <w:lang w:val="vi-VN"/>
        </w:rPr>
        <w:t>đ</w:t>
      </w:r>
      <w:r w:rsidRPr="00311235">
        <w:rPr>
          <w:rFonts w:ascii="Times New Roman" w:hAnsi="Times New Roman"/>
          <w:color w:val="000000"/>
          <w:spacing w:val="6"/>
          <w:szCs w:val="28"/>
          <w:lang w:val="vi-VN"/>
        </w:rPr>
        <w:t>ộng, các ph</w:t>
      </w:r>
      <w:r w:rsidRPr="00311235">
        <w:rPr>
          <w:rFonts w:ascii="Times New Roman" w:hAnsi="Times New Roman" w:hint="eastAsia"/>
          <w:color w:val="000000"/>
          <w:spacing w:val="6"/>
          <w:szCs w:val="28"/>
          <w:lang w:val="vi-VN"/>
        </w:rPr>
        <w:t>ươ</w:t>
      </w:r>
      <w:r w:rsidRPr="00311235">
        <w:rPr>
          <w:rFonts w:ascii="Times New Roman" w:hAnsi="Times New Roman"/>
          <w:color w:val="000000"/>
          <w:spacing w:val="6"/>
          <w:szCs w:val="28"/>
          <w:lang w:val="vi-VN"/>
        </w:rPr>
        <w:t>ng pháp tính và sử dụng có hiệu quả các loại anten dùng trong các hệ thống thông tin vô tuyến hiện nay</w:t>
      </w:r>
    </w:p>
    <w:p w:rsidR="00371A85" w:rsidRPr="00371A85" w:rsidRDefault="009625F4" w:rsidP="00410C88">
      <w:pPr>
        <w:pStyle w:val="ListParagraph"/>
        <w:numPr>
          <w:ilvl w:val="0"/>
          <w:numId w:val="23"/>
        </w:numPr>
        <w:spacing w:before="120"/>
        <w:rPr>
          <w:rFonts w:ascii="Times New Roman" w:hAnsi="Times New Roman"/>
          <w:bCs/>
          <w:szCs w:val="28"/>
          <w:lang w:val="pt-BR"/>
        </w:rPr>
      </w:pPr>
      <w:r w:rsidRPr="00371A85">
        <w:rPr>
          <w:rFonts w:ascii="Times New Roman" w:hAnsi="Times New Roman"/>
          <w:color w:val="333333"/>
          <w:szCs w:val="28"/>
          <w:lang w:val="pt-BR" w:eastAsia="vi-VN"/>
        </w:rPr>
        <w:t>K</w:t>
      </w:r>
      <w:r w:rsidRPr="00371A85">
        <w:rPr>
          <w:rFonts w:ascii="Times New Roman" w:hAnsi="Times New Roman" w:cs="Calibri"/>
          <w:color w:val="333333"/>
          <w:szCs w:val="28"/>
          <w:lang w:val="pt-BR" w:eastAsia="vi-VN"/>
        </w:rPr>
        <w:t>ỹ</w:t>
      </w:r>
      <w:r w:rsidRPr="00371A85">
        <w:rPr>
          <w:rFonts w:ascii="Times New Roman" w:hAnsi="Times New Roman"/>
          <w:color w:val="333333"/>
          <w:szCs w:val="28"/>
          <w:lang w:val="pt-BR" w:eastAsia="vi-VN"/>
        </w:rPr>
        <w:t xml:space="preserve"> n</w:t>
      </w:r>
      <w:r w:rsidRPr="00371A85">
        <w:rPr>
          <w:rFonts w:ascii="Times New Roman" w:hAnsi="Times New Roman" w:cs="Calibri"/>
          <w:color w:val="333333"/>
          <w:szCs w:val="28"/>
          <w:lang w:val="pt-BR" w:eastAsia="vi-VN"/>
        </w:rPr>
        <w:t>ă</w:t>
      </w:r>
      <w:r w:rsidR="00371A85">
        <w:rPr>
          <w:rFonts w:ascii="Times New Roman" w:hAnsi="Times New Roman"/>
          <w:color w:val="333333"/>
          <w:szCs w:val="28"/>
          <w:lang w:val="pt-BR" w:eastAsia="vi-VN"/>
        </w:rPr>
        <w:t>ng:</w:t>
      </w:r>
    </w:p>
    <w:p w:rsidR="00311235" w:rsidRDefault="00371A85" w:rsidP="00311235">
      <w:pPr>
        <w:spacing w:before="120"/>
        <w:ind w:left="498"/>
        <w:rPr>
          <w:rFonts w:ascii="Times New Roman" w:hAnsi="Times New Roman"/>
          <w:color w:val="000000"/>
          <w:szCs w:val="28"/>
          <w:lang w:val="pl-PL"/>
        </w:rPr>
      </w:pPr>
      <w:r>
        <w:rPr>
          <w:rFonts w:ascii="Times New Roman" w:hAnsi="Times New Roman"/>
          <w:color w:val="000000"/>
          <w:szCs w:val="28"/>
          <w:lang w:val="vi-VN"/>
        </w:rPr>
        <w:t xml:space="preserve">   </w:t>
      </w:r>
      <w:r w:rsidRPr="00371A85">
        <w:rPr>
          <w:rFonts w:ascii="Times New Roman" w:hAnsi="Times New Roman"/>
          <w:color w:val="000000"/>
          <w:szCs w:val="28"/>
          <w:lang w:val="vi-VN"/>
        </w:rPr>
        <w:t xml:space="preserve">+ </w:t>
      </w:r>
      <w:r w:rsidR="00311235" w:rsidRPr="00311235">
        <w:rPr>
          <w:rFonts w:ascii="Times New Roman" w:hAnsi="Times New Roman"/>
          <w:color w:val="000000"/>
          <w:szCs w:val="28"/>
          <w:lang w:val="pl-PL"/>
        </w:rPr>
        <w:t>Biết tính toán lựa chọn tần số, các ph</w:t>
      </w:r>
      <w:r w:rsidR="00311235" w:rsidRPr="00311235">
        <w:rPr>
          <w:rFonts w:ascii="Times New Roman" w:hAnsi="Times New Roman" w:hint="eastAsia"/>
          <w:color w:val="000000"/>
          <w:szCs w:val="28"/>
          <w:lang w:val="pl-PL"/>
        </w:rPr>
        <w:t>ươ</w:t>
      </w:r>
      <w:r w:rsidR="00311235" w:rsidRPr="00311235">
        <w:rPr>
          <w:rFonts w:ascii="Times New Roman" w:hAnsi="Times New Roman"/>
          <w:color w:val="000000"/>
          <w:szCs w:val="28"/>
          <w:lang w:val="pl-PL"/>
        </w:rPr>
        <w:t>ng thức truyền sóng</w:t>
      </w:r>
      <w:r w:rsidR="00311235">
        <w:rPr>
          <w:rFonts w:ascii="Times New Roman" w:hAnsi="Times New Roman"/>
          <w:color w:val="000000"/>
          <w:szCs w:val="28"/>
          <w:lang w:val="vi-VN"/>
        </w:rPr>
        <w:t xml:space="preserve"> </w:t>
      </w:r>
      <w:r w:rsidR="00311235" w:rsidRPr="00311235">
        <w:rPr>
          <w:rFonts w:ascii="Times New Roman" w:hAnsi="Times New Roman"/>
          <w:color w:val="000000"/>
          <w:szCs w:val="28"/>
          <w:lang w:val="pl-PL"/>
        </w:rPr>
        <w:t>trong các dải sóng khác nhau,</w:t>
      </w:r>
    </w:p>
    <w:p w:rsidR="00371A85" w:rsidRPr="00371A85" w:rsidRDefault="00311235" w:rsidP="00311235">
      <w:pPr>
        <w:spacing w:before="120"/>
        <w:ind w:left="498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color w:val="000000"/>
          <w:szCs w:val="28"/>
          <w:lang w:val="vi-VN"/>
        </w:rPr>
        <w:t xml:space="preserve">   +</w:t>
      </w:r>
      <w:r w:rsidRPr="00311235">
        <w:rPr>
          <w:rFonts w:ascii="Times New Roman" w:hAnsi="Times New Roman"/>
          <w:color w:val="000000"/>
          <w:szCs w:val="28"/>
          <w:lang w:val="pl-PL"/>
        </w:rPr>
        <w:t xml:space="preserve"> </w:t>
      </w:r>
      <w:r>
        <w:rPr>
          <w:rFonts w:ascii="Times New Roman" w:hAnsi="Times New Roman"/>
          <w:color w:val="000000"/>
          <w:szCs w:val="28"/>
          <w:lang w:val="vi-VN"/>
        </w:rPr>
        <w:t>B</w:t>
      </w:r>
      <w:r w:rsidRPr="00311235">
        <w:rPr>
          <w:rFonts w:ascii="Times New Roman" w:hAnsi="Times New Roman"/>
          <w:color w:val="000000"/>
          <w:szCs w:val="28"/>
          <w:lang w:val="pl-PL"/>
        </w:rPr>
        <w:t>iết phân tích, khai thác cũng nh</w:t>
      </w:r>
      <w:r w:rsidRPr="00311235">
        <w:rPr>
          <w:rFonts w:ascii="Times New Roman" w:hAnsi="Times New Roman" w:hint="eastAsia"/>
          <w:color w:val="000000"/>
          <w:szCs w:val="28"/>
          <w:lang w:val="pl-PL"/>
        </w:rPr>
        <w:t>ư</w:t>
      </w:r>
      <w:r w:rsidRPr="00311235">
        <w:rPr>
          <w:rFonts w:ascii="Times New Roman" w:hAnsi="Times New Roman"/>
          <w:color w:val="000000"/>
          <w:szCs w:val="28"/>
          <w:lang w:val="pl-PL"/>
        </w:rPr>
        <w:t xml:space="preserve"> lựa chọn và tính toán </w:t>
      </w:r>
      <w:r w:rsidRPr="00311235">
        <w:rPr>
          <w:rFonts w:ascii="Times New Roman" w:hAnsi="Times New Roman" w:hint="eastAsia"/>
          <w:color w:val="000000"/>
          <w:szCs w:val="28"/>
          <w:lang w:val="pl-PL"/>
        </w:rPr>
        <w:t>đư</w:t>
      </w:r>
      <w:r w:rsidRPr="00311235">
        <w:rPr>
          <w:rFonts w:ascii="Times New Roman" w:hAnsi="Times New Roman"/>
          <w:color w:val="000000"/>
          <w:szCs w:val="28"/>
          <w:lang w:val="pl-PL"/>
        </w:rPr>
        <w:t>ợc loại anten thích hợp cho hệ thống thông tin vô tuyến.</w:t>
      </w:r>
      <w:r w:rsidR="00371A85" w:rsidRPr="00371A85">
        <w:rPr>
          <w:rFonts w:ascii="Times New Roman" w:hAnsi="Times New Roman"/>
          <w:szCs w:val="28"/>
          <w:lang w:val="es-ES_tradnl"/>
        </w:rPr>
        <w:t xml:space="preserve">  </w:t>
      </w:r>
    </w:p>
    <w:p w:rsidR="004D354C" w:rsidRPr="00371A85" w:rsidRDefault="004D354C" w:rsidP="00410C88">
      <w:pPr>
        <w:pStyle w:val="ListParagraph"/>
        <w:numPr>
          <w:ilvl w:val="0"/>
          <w:numId w:val="23"/>
        </w:numPr>
        <w:spacing w:before="120"/>
        <w:rPr>
          <w:rFonts w:ascii="Times New Roman" w:hAnsi="Times New Roman"/>
          <w:bCs/>
          <w:szCs w:val="28"/>
          <w:lang w:val="pt-BR"/>
        </w:rPr>
      </w:pPr>
      <w:r w:rsidRPr="00371A85">
        <w:rPr>
          <w:rFonts w:ascii="Times New Roman" w:hAnsi="Times New Roman"/>
          <w:bCs/>
          <w:szCs w:val="28"/>
          <w:lang w:val="pt-BR"/>
        </w:rPr>
        <w:t>Năng lực tự chủ và trách nhiệm:</w:t>
      </w:r>
    </w:p>
    <w:p w:rsidR="00110D7C" w:rsidRPr="009625F4" w:rsidRDefault="009625F4" w:rsidP="009625F4">
      <w:pPr>
        <w:pStyle w:val="ListParagraph"/>
        <w:tabs>
          <w:tab w:val="left" w:pos="709"/>
        </w:tabs>
        <w:spacing w:before="120"/>
        <w:ind w:left="567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ab/>
      </w:r>
      <w:r>
        <w:rPr>
          <w:rFonts w:ascii="Times New Roman" w:hAnsi="Times New Roman"/>
          <w:bCs/>
          <w:szCs w:val="28"/>
          <w:lang w:val="pt-BR"/>
        </w:rPr>
        <w:tab/>
      </w:r>
      <w:r w:rsidR="00110D7C" w:rsidRPr="009625F4">
        <w:rPr>
          <w:rFonts w:ascii="Times New Roman" w:hAnsi="Times New Roman"/>
          <w:bCs/>
          <w:szCs w:val="28"/>
          <w:lang w:val="vi-VN"/>
        </w:rPr>
        <w:t xml:space="preserve">+ </w:t>
      </w:r>
      <w:r w:rsidR="00110D7C" w:rsidRPr="009625F4">
        <w:rPr>
          <w:rFonts w:ascii="Times New Roman" w:hAnsi="Times New Roman"/>
          <w:bCs/>
          <w:szCs w:val="28"/>
          <w:lang w:val="pt-BR"/>
        </w:rPr>
        <w:t>Kiến thức thực tiễn và động lực học tập nghề nghiệp phát triển khả năng làm việc độc lập, sáng tạo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340"/>
        <w:contextualSpacing w:val="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Nội dung học phần:</w:t>
      </w:r>
    </w:p>
    <w:p w:rsidR="004D354C" w:rsidRPr="007B11F5" w:rsidRDefault="004D354C" w:rsidP="00973ABD">
      <w:pPr>
        <w:pStyle w:val="ListParagraph"/>
        <w:numPr>
          <w:ilvl w:val="1"/>
          <w:numId w:val="10"/>
        </w:numPr>
        <w:tabs>
          <w:tab w:val="left" w:pos="709"/>
        </w:tabs>
        <w:spacing w:before="120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pt-BR"/>
        </w:rPr>
        <w:t>Nội dung tổng quát và phân bổ thời gian:</w:t>
      </w: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1"/>
        <w:gridCol w:w="3691"/>
        <w:gridCol w:w="918"/>
        <w:gridCol w:w="979"/>
        <w:gridCol w:w="2376"/>
        <w:gridCol w:w="1015"/>
      </w:tblGrid>
      <w:tr w:rsidR="009356D6" w:rsidRPr="007B11F5" w:rsidTr="009356D6">
        <w:trPr>
          <w:trHeight w:val="454"/>
          <w:tblHeader/>
        </w:trPr>
        <w:tc>
          <w:tcPr>
            <w:tcW w:w="621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lastRenderedPageBreak/>
              <w:t>Số TT</w:t>
            </w:r>
          </w:p>
        </w:tc>
        <w:tc>
          <w:tcPr>
            <w:tcW w:w="3691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Tên các bài trong học phần</w:t>
            </w:r>
          </w:p>
        </w:tc>
        <w:tc>
          <w:tcPr>
            <w:tcW w:w="5288" w:type="dxa"/>
            <w:gridSpan w:val="4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Thời gian (giờ)</w:t>
            </w:r>
          </w:p>
        </w:tc>
      </w:tr>
      <w:tr w:rsidR="009356D6" w:rsidRPr="007B11F5" w:rsidTr="009356D6">
        <w:trPr>
          <w:trHeight w:val="1030"/>
          <w:tblHeader/>
        </w:trPr>
        <w:tc>
          <w:tcPr>
            <w:tcW w:w="621" w:type="dxa"/>
            <w:vMerge/>
            <w:shd w:val="clear" w:color="auto" w:fill="auto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vMerge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18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Tổng</w:t>
            </w:r>
          </w:p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Lý thuyết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Thực hành / thực tập/ thí nghiệm/ bài tập/ thảo luận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Kiểm</w:t>
            </w:r>
          </w:p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tra</w:t>
            </w:r>
          </w:p>
        </w:tc>
      </w:tr>
      <w:tr w:rsidR="004D354C" w:rsidRPr="006D1E78" w:rsidTr="007C1A8E">
        <w:trPr>
          <w:trHeight w:val="454"/>
        </w:trPr>
        <w:tc>
          <w:tcPr>
            <w:tcW w:w="621" w:type="dxa"/>
            <w:shd w:val="clear" w:color="auto" w:fill="auto"/>
          </w:tcPr>
          <w:p w:rsidR="003E446A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1</w:t>
            </w: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2</w:t>
            </w: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lastRenderedPageBreak/>
              <w:t>3</w:t>
            </w: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Pr="00F24E93" w:rsidRDefault="00F24E93" w:rsidP="007C1A8E">
            <w:pPr>
              <w:spacing w:before="120"/>
              <w:rPr>
                <w:rFonts w:ascii="Times New Roman" w:hAnsi="Times New Roman"/>
                <w:sz w:val="20"/>
                <w:lang w:val="vi-VN"/>
              </w:rPr>
            </w:pPr>
          </w:p>
          <w:p w:rsidR="00F24E93" w:rsidRPr="00F24E93" w:rsidRDefault="00F24E93" w:rsidP="007C1A8E">
            <w:pPr>
              <w:spacing w:before="120"/>
              <w:rPr>
                <w:rFonts w:ascii="Times New Roman" w:hAnsi="Times New Roman"/>
                <w:sz w:val="6"/>
                <w:szCs w:val="6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4</w:t>
            </w: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5</w:t>
            </w: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6</w:t>
            </w: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7</w:t>
            </w: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8</w:t>
            </w: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Pr="00F24E93" w:rsidRDefault="00F24E93" w:rsidP="007C1A8E">
            <w:pPr>
              <w:spacing w:before="120"/>
              <w:rPr>
                <w:rFonts w:ascii="Times New Roman" w:hAnsi="Times New Roman"/>
                <w:sz w:val="10"/>
                <w:szCs w:val="10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9</w:t>
            </w: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10</w:t>
            </w: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Pr="00556F3B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</w:tc>
        <w:tc>
          <w:tcPr>
            <w:tcW w:w="3691" w:type="dxa"/>
            <w:shd w:val="clear" w:color="auto" w:fill="auto"/>
          </w:tcPr>
          <w:p w:rsidR="00F24E93" w:rsidRPr="00150A9A" w:rsidRDefault="00F24E93" w:rsidP="00F24E93">
            <w:pPr>
              <w:jc w:val="both"/>
              <w:rPr>
                <w:rFonts w:ascii="Times New Roman" w:hAnsi="Times New Roman"/>
                <w:b/>
                <w:color w:val="000000"/>
                <w:spacing w:val="6"/>
                <w:szCs w:val="28"/>
                <w:lang w:val="pt-BR"/>
              </w:rPr>
            </w:pPr>
            <w:r w:rsidRPr="00150A9A">
              <w:rPr>
                <w:rFonts w:ascii="Times New Roman" w:hAnsi="Times New Roman"/>
                <w:b/>
                <w:color w:val="000000"/>
                <w:spacing w:val="6"/>
                <w:szCs w:val="28"/>
                <w:lang w:val="pt-BR"/>
              </w:rPr>
              <w:lastRenderedPageBreak/>
              <w:t xml:space="preserve">Phần I </w:t>
            </w:r>
            <w:r w:rsidRPr="00150A9A">
              <w:rPr>
                <w:rFonts w:ascii="Times New Roman" w:hAnsi="Times New Roman"/>
                <w:b/>
                <w:color w:val="000000"/>
                <w:spacing w:val="6"/>
                <w:szCs w:val="28"/>
                <w:lang w:val="vi-VN"/>
              </w:rPr>
              <w:t xml:space="preserve"> </w:t>
            </w:r>
            <w:r w:rsidRPr="00150A9A">
              <w:rPr>
                <w:rFonts w:ascii="Times New Roman" w:hAnsi="Times New Roman"/>
                <w:b/>
                <w:color w:val="000000"/>
                <w:spacing w:val="6"/>
                <w:szCs w:val="28"/>
                <w:lang w:val="pt-BR"/>
              </w:rPr>
              <w:t>Truyền sóng vô tuyến điện</w:t>
            </w:r>
          </w:p>
          <w:p w:rsidR="00F24E93" w:rsidRPr="00150A9A" w:rsidRDefault="00F24E93" w:rsidP="00F24E93">
            <w:pPr>
              <w:jc w:val="both"/>
              <w:rPr>
                <w:rFonts w:ascii="Times New Roman" w:hAnsi="Times New Roman"/>
                <w:b/>
                <w:color w:val="000000"/>
                <w:spacing w:val="6"/>
                <w:szCs w:val="28"/>
                <w:lang w:val="pt-BR"/>
              </w:rPr>
            </w:pPr>
            <w:r w:rsidRPr="00150A9A">
              <w:rPr>
                <w:rFonts w:ascii="Times New Roman" w:hAnsi="Times New Roman"/>
                <w:b/>
                <w:color w:val="000000"/>
                <w:spacing w:val="6"/>
                <w:szCs w:val="28"/>
                <w:lang w:val="pt-BR"/>
              </w:rPr>
              <w:t>Chương 1 Những vấn đề chung về</w:t>
            </w:r>
            <w:r w:rsidRPr="00150A9A">
              <w:rPr>
                <w:rFonts w:ascii="Times New Roman" w:hAnsi="Times New Roman"/>
                <w:b/>
                <w:color w:val="000000"/>
                <w:spacing w:val="6"/>
                <w:szCs w:val="28"/>
                <w:lang w:val="vi-VN"/>
              </w:rPr>
              <w:t xml:space="preserve"> </w:t>
            </w:r>
            <w:r w:rsidRPr="00150A9A">
              <w:rPr>
                <w:rFonts w:ascii="Times New Roman" w:hAnsi="Times New Roman"/>
                <w:b/>
                <w:color w:val="000000"/>
                <w:spacing w:val="6"/>
                <w:szCs w:val="28"/>
                <w:lang w:val="pt-BR"/>
              </w:rPr>
              <w:t>truyền sóng VTĐ</w:t>
            </w:r>
          </w:p>
          <w:p w:rsidR="00F24E93" w:rsidRPr="00150A9A" w:rsidRDefault="00F24E93" w:rsidP="00F24E93">
            <w:pPr>
              <w:ind w:left="720" w:firstLine="72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</w:pP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Phân chia sóng theo bước sóng</w:t>
            </w:r>
          </w:p>
          <w:p w:rsidR="00F24E93" w:rsidRPr="00150A9A" w:rsidRDefault="00F24E93" w:rsidP="00F24E93">
            <w:pPr>
              <w:ind w:left="720" w:firstLine="72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</w:pP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Các phương thức truyền lan của</w:t>
            </w:r>
            <w:r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 xml:space="preserve"> </w:t>
            </w: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sóng vô tuyến</w:t>
            </w:r>
          </w:p>
          <w:p w:rsidR="00F24E93" w:rsidRPr="00150A9A" w:rsidRDefault="00F24E93" w:rsidP="00F24E93">
            <w:pPr>
              <w:ind w:left="1418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</w:pP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Truyền sóng trong không gian tự</w:t>
            </w:r>
            <w:r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 xml:space="preserve"> </w:t>
            </w: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do, sự hấp thụ sóng của môi</w:t>
            </w:r>
            <w:r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 xml:space="preserve"> </w:t>
            </w: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trường, phản xạ sóng từ mặt đất.</w:t>
            </w:r>
          </w:p>
          <w:p w:rsidR="00F24E93" w:rsidRPr="00150A9A" w:rsidRDefault="00F24E93" w:rsidP="00F24E93">
            <w:pPr>
              <w:ind w:left="1418" w:firstLine="11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</w:pP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Nhiễu VTĐ, điều kiện thực hiện</w:t>
            </w:r>
            <w:r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 xml:space="preserve"> </w:t>
            </w: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thông tin VTĐ, khái niệm về độ tin</w:t>
            </w:r>
            <w:r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 xml:space="preserve"> </w:t>
            </w: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cậy thông tin vô tuyến điện</w:t>
            </w:r>
          </w:p>
          <w:p w:rsidR="00F24E93" w:rsidRPr="00150A9A" w:rsidRDefault="00F24E93" w:rsidP="00F24E93">
            <w:pPr>
              <w:ind w:left="698" w:firstLine="72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</w:pP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Miền tham gia chủ yếu vào quá</w:t>
            </w:r>
            <w:r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 xml:space="preserve"> </w:t>
            </w: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trình truyền sóng</w:t>
            </w:r>
          </w:p>
          <w:p w:rsidR="00F24E93" w:rsidRDefault="00F24E93" w:rsidP="00F24E93">
            <w:pPr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</w:pPr>
          </w:p>
          <w:p w:rsidR="00F24E93" w:rsidRPr="00150A9A" w:rsidRDefault="00F24E93" w:rsidP="00F24E93">
            <w:pPr>
              <w:jc w:val="both"/>
              <w:rPr>
                <w:rFonts w:ascii="Times New Roman" w:hAnsi="Times New Roman"/>
                <w:b/>
                <w:color w:val="000000"/>
                <w:spacing w:val="6"/>
                <w:szCs w:val="28"/>
                <w:lang w:val="pt-BR"/>
              </w:rPr>
            </w:pPr>
            <w:r w:rsidRPr="00150A9A">
              <w:rPr>
                <w:rFonts w:ascii="Times New Roman" w:hAnsi="Times New Roman"/>
                <w:b/>
                <w:color w:val="000000"/>
                <w:spacing w:val="6"/>
                <w:szCs w:val="28"/>
                <w:lang w:val="pt-BR"/>
              </w:rPr>
              <w:t xml:space="preserve">Chương 2 Truyền sóng VTĐ dọc mặt đất </w:t>
            </w:r>
          </w:p>
          <w:p w:rsidR="00F24E93" w:rsidRPr="00150A9A" w:rsidRDefault="00F24E93" w:rsidP="00F24E93">
            <w:pPr>
              <w:ind w:left="720" w:firstLine="72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</w:pP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Trường tại điểm thu của anten</w:t>
            </w:r>
            <w:r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 xml:space="preserve"> </w:t>
            </w:r>
            <w:r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nâng cao. Công th</w:t>
            </w: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ức giao thoa</w:t>
            </w:r>
          </w:p>
          <w:p w:rsidR="00F24E93" w:rsidRPr="00150A9A" w:rsidRDefault="00F24E93" w:rsidP="00F24E93">
            <w:pPr>
              <w:ind w:left="720" w:firstLine="72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</w:pP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Trường tại điểm thu của anten đặt</w:t>
            </w:r>
            <w:r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 xml:space="preserve"> </w:t>
            </w: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thấp</w:t>
            </w:r>
          </w:p>
          <w:p w:rsidR="00F24E93" w:rsidRPr="00150A9A" w:rsidRDefault="00F24E93" w:rsidP="00F24E93">
            <w:pPr>
              <w:ind w:left="720" w:firstLine="72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</w:pP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Khái niệm về nhiễu</w:t>
            </w:r>
            <w:r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 xml:space="preserve"> </w:t>
            </w: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xạ sóng VTĐ</w:t>
            </w:r>
          </w:p>
          <w:p w:rsidR="00F24E93" w:rsidRPr="00150A9A" w:rsidRDefault="00F24E93" w:rsidP="00F24E93">
            <w:pPr>
              <w:ind w:left="720" w:firstLine="72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</w:pP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Ảnh hưởng của</w:t>
            </w:r>
            <w:r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 xml:space="preserve"> </w:t>
            </w: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mặt</w:t>
            </w:r>
            <w:r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 xml:space="preserve"> </w:t>
            </w: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đất thực</w:t>
            </w:r>
            <w:r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 xml:space="preserve"> </w:t>
            </w: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tế</w:t>
            </w:r>
            <w:r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 xml:space="preserve"> </w:t>
            </w: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gồ</w:t>
            </w:r>
            <w:r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 xml:space="preserve"> </w:t>
            </w: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ghề</w:t>
            </w:r>
            <w:r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 xml:space="preserve"> </w:t>
            </w: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đến truyền sóng VTĐ</w:t>
            </w:r>
          </w:p>
          <w:p w:rsidR="00F24E93" w:rsidRDefault="00F24E93" w:rsidP="00F24E93">
            <w:pPr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</w:pPr>
          </w:p>
          <w:p w:rsidR="00F24E93" w:rsidRPr="00C52F04" w:rsidRDefault="00F24E93" w:rsidP="00F24E93">
            <w:pPr>
              <w:jc w:val="both"/>
              <w:rPr>
                <w:rFonts w:ascii="Times New Roman" w:hAnsi="Times New Roman"/>
                <w:b/>
                <w:color w:val="000000"/>
                <w:spacing w:val="6"/>
                <w:szCs w:val="28"/>
                <w:lang w:val="pt-BR"/>
              </w:rPr>
            </w:pPr>
            <w:r w:rsidRPr="00C52F04">
              <w:rPr>
                <w:rFonts w:ascii="Times New Roman" w:hAnsi="Times New Roman"/>
                <w:b/>
                <w:color w:val="000000"/>
                <w:spacing w:val="6"/>
                <w:szCs w:val="28"/>
                <w:lang w:val="pt-BR"/>
              </w:rPr>
              <w:lastRenderedPageBreak/>
              <w:t>Chương 3</w:t>
            </w:r>
            <w:r w:rsidRPr="00C52F04">
              <w:rPr>
                <w:rFonts w:ascii="Times New Roman" w:hAnsi="Times New Roman"/>
                <w:b/>
                <w:color w:val="000000"/>
                <w:spacing w:val="6"/>
                <w:szCs w:val="28"/>
                <w:lang w:val="vi-VN"/>
              </w:rPr>
              <w:t xml:space="preserve"> </w:t>
            </w:r>
            <w:r w:rsidRPr="00C52F04">
              <w:rPr>
                <w:rFonts w:ascii="Times New Roman" w:hAnsi="Times New Roman"/>
                <w:b/>
                <w:color w:val="000000"/>
                <w:spacing w:val="6"/>
                <w:szCs w:val="28"/>
                <w:lang w:val="pt-BR"/>
              </w:rPr>
              <w:t>Tầng đối lưu và ảnh hưởng</w:t>
            </w:r>
            <w:r w:rsidRPr="00C52F04">
              <w:rPr>
                <w:rFonts w:ascii="Times New Roman" w:hAnsi="Times New Roman"/>
                <w:b/>
                <w:color w:val="000000"/>
                <w:spacing w:val="6"/>
                <w:szCs w:val="28"/>
                <w:lang w:val="vi-VN"/>
              </w:rPr>
              <w:t xml:space="preserve"> </w:t>
            </w:r>
            <w:r w:rsidRPr="00C52F04">
              <w:rPr>
                <w:rFonts w:ascii="Times New Roman" w:hAnsi="Times New Roman"/>
                <w:b/>
                <w:color w:val="000000"/>
                <w:spacing w:val="6"/>
                <w:szCs w:val="28"/>
                <w:lang w:val="pt-BR"/>
              </w:rPr>
              <w:t>của</w:t>
            </w:r>
            <w:r w:rsidRPr="00C52F04">
              <w:rPr>
                <w:rFonts w:ascii="Times New Roman" w:hAnsi="Times New Roman"/>
                <w:b/>
                <w:color w:val="000000"/>
                <w:spacing w:val="6"/>
                <w:szCs w:val="28"/>
                <w:lang w:val="vi-VN"/>
              </w:rPr>
              <w:t xml:space="preserve"> </w:t>
            </w:r>
            <w:r w:rsidRPr="00C52F04">
              <w:rPr>
                <w:rFonts w:ascii="Times New Roman" w:hAnsi="Times New Roman"/>
                <w:b/>
                <w:color w:val="000000"/>
                <w:spacing w:val="6"/>
                <w:szCs w:val="28"/>
                <w:lang w:val="pt-BR"/>
              </w:rPr>
              <w:t>nó đến truyền sóng VTĐ</w:t>
            </w:r>
          </w:p>
          <w:p w:rsidR="00F24E93" w:rsidRPr="00150A9A" w:rsidRDefault="00F24E93" w:rsidP="00F24E93">
            <w:pPr>
              <w:ind w:left="720" w:firstLine="72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</w:pP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Tính chất chung tầng đối lưu</w:t>
            </w:r>
          </w:p>
          <w:p w:rsidR="00F24E93" w:rsidRDefault="00F24E93" w:rsidP="00F24E93">
            <w:pPr>
              <w:ind w:left="720" w:firstLine="72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</w:pP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Ảnh hưởng của tầng đối lưu đến</w:t>
            </w:r>
            <w:r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 xml:space="preserve"> </w:t>
            </w: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 xml:space="preserve">truyền sóng cực ngắn </w:t>
            </w:r>
          </w:p>
          <w:p w:rsidR="00F24E93" w:rsidRDefault="00F24E93" w:rsidP="00F24E93">
            <w:pPr>
              <w:ind w:left="720" w:firstLine="72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</w:pP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Đặc điểm truyền sóng</w:t>
            </w:r>
            <w:r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 xml:space="preserve"> </w:t>
            </w: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đối</w:t>
            </w:r>
            <w:r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 xml:space="preserve"> </w:t>
            </w: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lưu</w:t>
            </w:r>
          </w:p>
          <w:p w:rsidR="00F24E93" w:rsidRPr="00150A9A" w:rsidRDefault="00F24E93" w:rsidP="00F24E93">
            <w:pPr>
              <w:ind w:left="720" w:firstLine="72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</w:pP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Hấp thụ sóng trong tầng đối lưu</w:t>
            </w:r>
          </w:p>
          <w:p w:rsidR="00F24E93" w:rsidRDefault="00F24E93" w:rsidP="00F24E93">
            <w:pPr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</w:pPr>
          </w:p>
          <w:p w:rsidR="00F24E93" w:rsidRPr="00C52F04" w:rsidRDefault="00F24E93" w:rsidP="00F24E93">
            <w:pPr>
              <w:jc w:val="both"/>
              <w:rPr>
                <w:rFonts w:ascii="Times New Roman" w:hAnsi="Times New Roman"/>
                <w:b/>
                <w:color w:val="000000"/>
                <w:spacing w:val="6"/>
                <w:szCs w:val="28"/>
                <w:lang w:val="pt-BR"/>
              </w:rPr>
            </w:pPr>
            <w:r w:rsidRPr="00C52F04">
              <w:rPr>
                <w:rFonts w:ascii="Times New Roman" w:hAnsi="Times New Roman"/>
                <w:b/>
                <w:color w:val="000000"/>
                <w:spacing w:val="6"/>
                <w:szCs w:val="28"/>
                <w:lang w:val="pt-BR"/>
              </w:rPr>
              <w:t>Chương</w:t>
            </w:r>
            <w:r w:rsidRPr="00C52F04">
              <w:rPr>
                <w:rFonts w:ascii="Times New Roman" w:hAnsi="Times New Roman"/>
                <w:b/>
                <w:color w:val="000000"/>
                <w:spacing w:val="6"/>
                <w:szCs w:val="28"/>
                <w:lang w:val="vi-VN"/>
              </w:rPr>
              <w:t xml:space="preserve"> </w:t>
            </w:r>
            <w:r w:rsidRPr="00C52F04">
              <w:rPr>
                <w:rFonts w:ascii="Times New Roman" w:hAnsi="Times New Roman"/>
                <w:b/>
                <w:color w:val="000000"/>
                <w:spacing w:val="6"/>
                <w:szCs w:val="28"/>
                <w:lang w:val="pt-BR"/>
              </w:rPr>
              <w:t>4</w:t>
            </w:r>
            <w:r w:rsidRPr="00C52F04">
              <w:rPr>
                <w:rFonts w:ascii="Times New Roman" w:hAnsi="Times New Roman"/>
                <w:b/>
                <w:color w:val="000000"/>
                <w:spacing w:val="6"/>
                <w:szCs w:val="28"/>
                <w:lang w:val="vi-VN"/>
              </w:rPr>
              <w:t xml:space="preserve"> </w:t>
            </w:r>
            <w:r w:rsidRPr="00C52F04">
              <w:rPr>
                <w:rFonts w:ascii="Times New Roman" w:hAnsi="Times New Roman"/>
                <w:b/>
                <w:color w:val="000000"/>
                <w:spacing w:val="6"/>
                <w:szCs w:val="28"/>
                <w:lang w:val="pt-BR"/>
              </w:rPr>
              <w:t>Tầng điện ly và ảnh hưởng của</w:t>
            </w:r>
            <w:r w:rsidRPr="00C52F04">
              <w:rPr>
                <w:rFonts w:ascii="Times New Roman" w:hAnsi="Times New Roman"/>
                <w:b/>
                <w:color w:val="000000"/>
                <w:spacing w:val="6"/>
                <w:szCs w:val="28"/>
                <w:lang w:val="vi-VN"/>
              </w:rPr>
              <w:t xml:space="preserve"> </w:t>
            </w:r>
            <w:r w:rsidRPr="00C52F04">
              <w:rPr>
                <w:rFonts w:ascii="Times New Roman" w:hAnsi="Times New Roman"/>
                <w:b/>
                <w:color w:val="000000"/>
                <w:spacing w:val="6"/>
                <w:szCs w:val="28"/>
                <w:lang w:val="pt-BR"/>
              </w:rPr>
              <w:t>nó đến truyền sóng VTĐ</w:t>
            </w:r>
          </w:p>
          <w:p w:rsidR="00F24E93" w:rsidRPr="00150A9A" w:rsidRDefault="00F24E93" w:rsidP="00F24E93">
            <w:pPr>
              <w:ind w:left="720" w:firstLine="72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</w:pP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Thành phần, cấu tạo</w:t>
            </w:r>
            <w:r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 xml:space="preserve"> </w:t>
            </w: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tầng điện ly</w:t>
            </w:r>
          </w:p>
          <w:p w:rsidR="00F24E93" w:rsidRDefault="00F24E93" w:rsidP="00F24E93">
            <w:pPr>
              <w:ind w:left="720" w:firstLine="72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</w:pP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Thông số điện cơ bản của tầng điện</w:t>
            </w:r>
            <w:r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 xml:space="preserve"> </w:t>
            </w: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ly</w:t>
            </w:r>
          </w:p>
          <w:p w:rsidR="00F24E93" w:rsidRPr="00150A9A" w:rsidRDefault="00F24E93" w:rsidP="00F24E93">
            <w:pPr>
              <w:ind w:left="720" w:firstLine="72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</w:pP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Sự hấp thụ sóng trong tầng điện ly</w:t>
            </w:r>
          </w:p>
          <w:p w:rsidR="00F24E93" w:rsidRPr="00150A9A" w:rsidRDefault="00F24E93" w:rsidP="00F24E93">
            <w:pPr>
              <w:ind w:left="720" w:firstLine="72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</w:pP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Khúc xạ và phản xạ sóng trong tầng điện ly</w:t>
            </w:r>
          </w:p>
          <w:p w:rsidR="00F24E93" w:rsidRPr="00C52F04" w:rsidRDefault="00F24E93" w:rsidP="00F24E93">
            <w:pPr>
              <w:jc w:val="both"/>
              <w:rPr>
                <w:rFonts w:ascii="Times New Roman" w:hAnsi="Times New Roman"/>
                <w:b/>
                <w:color w:val="000000"/>
                <w:spacing w:val="6"/>
                <w:szCs w:val="28"/>
                <w:lang w:val="pt-BR"/>
              </w:rPr>
            </w:pPr>
            <w:r w:rsidRPr="00C52F04">
              <w:rPr>
                <w:rFonts w:ascii="Times New Roman" w:hAnsi="Times New Roman"/>
                <w:b/>
                <w:color w:val="000000"/>
                <w:spacing w:val="6"/>
                <w:szCs w:val="28"/>
                <w:lang w:val="pt-BR"/>
              </w:rPr>
              <w:t>Chương</w:t>
            </w:r>
            <w:r w:rsidRPr="00C52F04">
              <w:rPr>
                <w:rFonts w:ascii="Times New Roman" w:hAnsi="Times New Roman"/>
                <w:b/>
                <w:color w:val="000000"/>
                <w:spacing w:val="6"/>
                <w:szCs w:val="28"/>
                <w:lang w:val="vi-VN"/>
              </w:rPr>
              <w:t xml:space="preserve"> </w:t>
            </w:r>
            <w:r w:rsidRPr="00C52F04">
              <w:rPr>
                <w:rFonts w:ascii="Times New Roman" w:hAnsi="Times New Roman"/>
                <w:b/>
                <w:color w:val="000000"/>
                <w:spacing w:val="6"/>
                <w:szCs w:val="28"/>
                <w:lang w:val="pt-BR"/>
              </w:rPr>
              <w:t>5 Truyền sóng với các dải sóng</w:t>
            </w:r>
            <w:r w:rsidRPr="00C52F04">
              <w:rPr>
                <w:rFonts w:ascii="Times New Roman" w:hAnsi="Times New Roman"/>
                <w:b/>
                <w:color w:val="000000"/>
                <w:spacing w:val="6"/>
                <w:szCs w:val="28"/>
                <w:lang w:val="vi-VN"/>
              </w:rPr>
              <w:t xml:space="preserve"> </w:t>
            </w:r>
            <w:r w:rsidRPr="00C52F04">
              <w:rPr>
                <w:rFonts w:ascii="Times New Roman" w:hAnsi="Times New Roman"/>
                <w:b/>
                <w:color w:val="000000"/>
                <w:spacing w:val="6"/>
                <w:szCs w:val="28"/>
                <w:lang w:val="pt-BR"/>
              </w:rPr>
              <w:t>khác nhau</w:t>
            </w:r>
          </w:p>
          <w:p w:rsidR="00F24E93" w:rsidRDefault="00F24E93" w:rsidP="00F24E93">
            <w:pPr>
              <w:ind w:left="720" w:firstLine="72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</w:pP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 xml:space="preserve">Đặc điểm truyền lan sóng dài và cực dài </w:t>
            </w:r>
          </w:p>
          <w:p w:rsidR="00F24E93" w:rsidRDefault="00F24E93" w:rsidP="00F24E93">
            <w:pPr>
              <w:ind w:left="720" w:firstLine="72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</w:pP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 xml:space="preserve">Đặc điểm truyền lan sóng trung </w:t>
            </w:r>
          </w:p>
          <w:p w:rsidR="00F24E93" w:rsidRDefault="00F24E93" w:rsidP="00F24E93">
            <w:pPr>
              <w:ind w:left="720" w:firstLine="72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</w:pP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 xml:space="preserve">Đặc điểm truyền lan sóng ngắn </w:t>
            </w:r>
          </w:p>
          <w:p w:rsidR="00F24E93" w:rsidRDefault="00F24E93" w:rsidP="00F24E93">
            <w:pPr>
              <w:ind w:left="720" w:firstLine="72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</w:pP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Tính toán đường liên lạc sóng ngắn</w:t>
            </w:r>
          </w:p>
          <w:p w:rsidR="00F24E93" w:rsidRDefault="00F24E93" w:rsidP="00F24E93">
            <w:pPr>
              <w:ind w:left="720" w:firstLine="72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</w:pP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Phân loại</w:t>
            </w:r>
            <w:r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 xml:space="preserve"> </w:t>
            </w: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các trường</w:t>
            </w:r>
            <w:r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 xml:space="preserve"> </w:t>
            </w: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hợp truyền</w:t>
            </w:r>
            <w:r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 xml:space="preserve"> </w:t>
            </w: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sóng</w:t>
            </w:r>
            <w:r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 xml:space="preserve"> </w:t>
            </w: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cực ngắn</w:t>
            </w:r>
            <w:r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 xml:space="preserve"> </w:t>
            </w:r>
          </w:p>
          <w:p w:rsidR="00F24E93" w:rsidRDefault="00F24E93" w:rsidP="00F24E93">
            <w:pPr>
              <w:ind w:left="720" w:firstLine="72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</w:pP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lastRenderedPageBreak/>
              <w:t>Sự truyền</w:t>
            </w:r>
            <w:r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 xml:space="preserve"> </w:t>
            </w: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sóng</w:t>
            </w:r>
            <w:r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 xml:space="preserve"> </w:t>
            </w: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cực ngắn trong giới</w:t>
            </w:r>
            <w:r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 xml:space="preserve"> </w:t>
            </w: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hạn thấy trực</w:t>
            </w:r>
            <w:r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 xml:space="preserve"> </w:t>
            </w: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tiếp</w:t>
            </w:r>
          </w:p>
          <w:p w:rsidR="00F24E93" w:rsidRDefault="00F24E93" w:rsidP="00F24E93">
            <w:pPr>
              <w:ind w:left="720" w:firstLine="72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</w:pP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Sự truyền</w:t>
            </w:r>
            <w:r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 xml:space="preserve"> </w:t>
            </w: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sóng</w:t>
            </w:r>
            <w:r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 xml:space="preserve"> </w:t>
            </w: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cực ngắn ngoài giới</w:t>
            </w:r>
            <w:r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 xml:space="preserve"> </w:t>
            </w: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 xml:space="preserve">hạn thấy trực tiếp </w:t>
            </w:r>
          </w:p>
          <w:p w:rsidR="00F24E93" w:rsidRDefault="00F24E93" w:rsidP="00F24E93">
            <w:pPr>
              <w:ind w:left="720" w:firstLine="72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</w:pP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Sự truyền sóng cực ngắn trong dải</w:t>
            </w:r>
            <w:r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 xml:space="preserve"> </w:t>
            </w: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 xml:space="preserve">sóng quang học </w:t>
            </w:r>
          </w:p>
          <w:p w:rsidR="00F24E93" w:rsidRPr="00150A9A" w:rsidRDefault="00F24E93" w:rsidP="00F24E93">
            <w:pPr>
              <w:ind w:left="720" w:firstLine="72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</w:pP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Các dạng pha đinh và biện pháp</w:t>
            </w:r>
            <w:r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 xml:space="preserve"> </w:t>
            </w: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khắc phục</w:t>
            </w:r>
          </w:p>
          <w:p w:rsidR="00F24E93" w:rsidRDefault="00F24E93" w:rsidP="00F24E93">
            <w:pPr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</w:pPr>
          </w:p>
          <w:p w:rsidR="00F24E93" w:rsidRPr="00A4027A" w:rsidRDefault="00F24E93" w:rsidP="00F24E93">
            <w:pPr>
              <w:jc w:val="both"/>
              <w:rPr>
                <w:rFonts w:ascii="Times New Roman" w:hAnsi="Times New Roman"/>
                <w:b/>
                <w:color w:val="000000"/>
                <w:spacing w:val="6"/>
                <w:szCs w:val="28"/>
                <w:lang w:val="pt-BR"/>
              </w:rPr>
            </w:pPr>
            <w:r w:rsidRPr="00A4027A">
              <w:rPr>
                <w:rFonts w:ascii="Times New Roman" w:hAnsi="Times New Roman"/>
                <w:b/>
                <w:color w:val="000000"/>
                <w:spacing w:val="6"/>
                <w:szCs w:val="28"/>
                <w:lang w:val="pt-BR"/>
              </w:rPr>
              <w:t>Phần II Anten</w:t>
            </w:r>
          </w:p>
          <w:p w:rsidR="00F24E93" w:rsidRPr="00A4027A" w:rsidRDefault="00F24E93" w:rsidP="00F24E93">
            <w:pPr>
              <w:jc w:val="both"/>
              <w:rPr>
                <w:rFonts w:ascii="Times New Roman" w:hAnsi="Times New Roman"/>
                <w:b/>
                <w:color w:val="000000"/>
                <w:spacing w:val="6"/>
                <w:szCs w:val="28"/>
                <w:lang w:val="pt-BR"/>
              </w:rPr>
            </w:pPr>
            <w:r w:rsidRPr="00A4027A">
              <w:rPr>
                <w:rFonts w:ascii="Times New Roman" w:hAnsi="Times New Roman"/>
                <w:b/>
                <w:color w:val="000000"/>
                <w:spacing w:val="6"/>
                <w:szCs w:val="28"/>
                <w:lang w:val="pt-BR"/>
              </w:rPr>
              <w:t>Chương</w:t>
            </w:r>
            <w:r w:rsidRPr="00A4027A">
              <w:rPr>
                <w:rFonts w:ascii="Times New Roman" w:hAnsi="Times New Roman"/>
                <w:b/>
                <w:color w:val="000000"/>
                <w:spacing w:val="6"/>
                <w:szCs w:val="28"/>
                <w:lang w:val="vi-VN"/>
              </w:rPr>
              <w:t xml:space="preserve"> </w:t>
            </w:r>
            <w:r w:rsidRPr="00A4027A">
              <w:rPr>
                <w:rFonts w:ascii="Times New Roman" w:hAnsi="Times New Roman"/>
                <w:b/>
                <w:color w:val="000000"/>
                <w:spacing w:val="6"/>
                <w:szCs w:val="28"/>
                <w:lang w:val="pt-BR"/>
              </w:rPr>
              <w:t>6</w:t>
            </w:r>
            <w:r w:rsidRPr="00A4027A">
              <w:rPr>
                <w:rFonts w:ascii="Times New Roman" w:hAnsi="Times New Roman"/>
                <w:b/>
                <w:color w:val="000000"/>
                <w:spacing w:val="6"/>
                <w:szCs w:val="28"/>
                <w:lang w:val="vi-VN"/>
              </w:rPr>
              <w:t xml:space="preserve"> </w:t>
            </w:r>
            <w:r w:rsidRPr="00A4027A">
              <w:rPr>
                <w:rFonts w:ascii="Times New Roman" w:hAnsi="Times New Roman"/>
                <w:b/>
                <w:color w:val="000000"/>
                <w:spacing w:val="6"/>
                <w:szCs w:val="28"/>
                <w:lang w:val="pt-BR"/>
              </w:rPr>
              <w:t>Lý thuyết chung về anten</w:t>
            </w:r>
          </w:p>
          <w:p w:rsidR="00F24E93" w:rsidRPr="00150A9A" w:rsidRDefault="00F24E93" w:rsidP="00F24E93">
            <w:pPr>
              <w:ind w:left="720" w:firstLine="72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</w:pP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Giới thiệu chung</w:t>
            </w:r>
          </w:p>
          <w:p w:rsidR="00F24E93" w:rsidRDefault="00F24E93" w:rsidP="00F24E93">
            <w:pPr>
              <w:ind w:left="720" w:firstLine="72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</w:pP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Vai trò</w:t>
            </w:r>
            <w:r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 xml:space="preserve"> </w:t>
            </w: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vị trí</w:t>
            </w:r>
            <w:r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 xml:space="preserve"> </w:t>
            </w: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của anten trong các</w:t>
            </w:r>
            <w:r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 xml:space="preserve"> </w:t>
            </w: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thiết</w:t>
            </w:r>
            <w:r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 xml:space="preserve"> </w:t>
            </w: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bị</w:t>
            </w:r>
            <w:r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 xml:space="preserve"> </w:t>
            </w: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vô tuyến</w:t>
            </w:r>
            <w:r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 xml:space="preserve"> </w:t>
            </w: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điện</w:t>
            </w:r>
            <w:r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 xml:space="preserve"> </w:t>
            </w: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tử</w:t>
            </w:r>
          </w:p>
          <w:p w:rsidR="00F24E93" w:rsidRDefault="00F24E93" w:rsidP="00F24E93">
            <w:pPr>
              <w:ind w:left="720" w:firstLine="72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</w:pP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Quá trình</w:t>
            </w:r>
            <w:r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 xml:space="preserve"> </w:t>
            </w: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vật</w:t>
            </w:r>
            <w:r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 xml:space="preserve"> </w:t>
            </w: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lý</w:t>
            </w:r>
            <w:r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 xml:space="preserve"> </w:t>
            </w: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của</w:t>
            </w:r>
            <w:r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 xml:space="preserve"> </w:t>
            </w: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sự</w:t>
            </w:r>
            <w:r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 xml:space="preserve"> </w:t>
            </w: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bức</w:t>
            </w:r>
            <w:r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 xml:space="preserve"> </w:t>
            </w: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xạ</w:t>
            </w:r>
            <w:r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 xml:space="preserve"> </w:t>
            </w: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sóng</w:t>
            </w:r>
            <w:r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 xml:space="preserve"> </w:t>
            </w: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điện</w:t>
            </w:r>
            <w:r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 xml:space="preserve"> </w:t>
            </w: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từ</w:t>
            </w:r>
          </w:p>
          <w:p w:rsidR="00F24E93" w:rsidRDefault="00F24E93" w:rsidP="00F24E93">
            <w:pPr>
              <w:ind w:left="720" w:firstLine="72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</w:pP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 xml:space="preserve">Đặc trưng hướng của anten </w:t>
            </w:r>
          </w:p>
          <w:p w:rsidR="00F24E93" w:rsidRDefault="00F24E93" w:rsidP="00F24E93">
            <w:pPr>
              <w:ind w:left="720" w:firstLine="72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</w:pP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 xml:space="preserve">Đặc trưng pha của anten </w:t>
            </w:r>
          </w:p>
          <w:p w:rsidR="00F24E93" w:rsidRDefault="00F24E93" w:rsidP="00F24E93">
            <w:pPr>
              <w:ind w:left="720" w:firstLine="72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</w:pP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Đặc trưng phân cực của anten</w:t>
            </w:r>
          </w:p>
          <w:p w:rsidR="00F24E93" w:rsidRDefault="00F24E93" w:rsidP="00F24E93">
            <w:pPr>
              <w:ind w:left="720" w:firstLine="72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</w:pP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Công suất phát</w:t>
            </w:r>
            <w:r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 xml:space="preserve"> </w:t>
            </w: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xạ, hệ số định hướng, hiệu suất và hệ số tăng ích</w:t>
            </w:r>
          </w:p>
          <w:p w:rsidR="00F24E93" w:rsidRDefault="00F24E93" w:rsidP="00F24E93">
            <w:pPr>
              <w:ind w:left="720" w:firstLine="72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</w:pP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Trở phát xạ của anten</w:t>
            </w:r>
          </w:p>
          <w:p w:rsidR="00F24E93" w:rsidRDefault="00F24E93" w:rsidP="00F24E93">
            <w:pPr>
              <w:ind w:left="720" w:firstLine="72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</w:pP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Chiều dài hiệu dụng của anten</w:t>
            </w:r>
          </w:p>
          <w:p w:rsidR="00F24E93" w:rsidRDefault="00F24E93" w:rsidP="00F24E93">
            <w:pPr>
              <w:ind w:left="720" w:firstLine="72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</w:pP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Trở vào của anten</w:t>
            </w:r>
          </w:p>
          <w:p w:rsidR="00F24E93" w:rsidRDefault="00F24E93" w:rsidP="00F24E93">
            <w:pPr>
              <w:ind w:left="720" w:firstLine="72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</w:pP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lastRenderedPageBreak/>
              <w:t>Dải tần công tác của anten</w:t>
            </w:r>
          </w:p>
          <w:p w:rsidR="00F24E93" w:rsidRDefault="00F24E93" w:rsidP="00F24E93">
            <w:pPr>
              <w:ind w:left="720" w:firstLine="72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</w:pP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Dòng và sức điện động cảm ứng</w:t>
            </w:r>
            <w:r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 xml:space="preserve"> </w:t>
            </w: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trên lối vào của anten thu</w:t>
            </w:r>
          </w:p>
          <w:p w:rsidR="00F24E93" w:rsidRDefault="00F24E93" w:rsidP="00F24E93">
            <w:pPr>
              <w:ind w:left="720" w:firstLine="72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</w:pP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Các đặc trưng và tham số của anten</w:t>
            </w:r>
            <w:r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 xml:space="preserve"> </w:t>
            </w: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thu</w:t>
            </w:r>
          </w:p>
          <w:p w:rsidR="00F24E93" w:rsidRDefault="00F24E93" w:rsidP="00F24E93">
            <w:pPr>
              <w:ind w:left="720" w:firstLine="72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</w:pP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Công thức truyền sóng Friis</w:t>
            </w:r>
          </w:p>
          <w:p w:rsidR="00F24E93" w:rsidRPr="00150A9A" w:rsidRDefault="00F24E93" w:rsidP="00F24E93">
            <w:pPr>
              <w:ind w:left="720" w:firstLine="72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</w:pP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Các nguồn bức xạ nguyên tố</w:t>
            </w:r>
          </w:p>
          <w:p w:rsidR="00F24E93" w:rsidRPr="00A4027A" w:rsidRDefault="00F24E93" w:rsidP="00F24E93">
            <w:pPr>
              <w:jc w:val="both"/>
              <w:rPr>
                <w:rFonts w:ascii="Times New Roman" w:hAnsi="Times New Roman"/>
                <w:b/>
                <w:color w:val="000000"/>
                <w:spacing w:val="6"/>
                <w:szCs w:val="28"/>
                <w:lang w:val="pt-BR"/>
              </w:rPr>
            </w:pPr>
            <w:r w:rsidRPr="00A4027A">
              <w:rPr>
                <w:rFonts w:ascii="Times New Roman" w:hAnsi="Times New Roman"/>
                <w:b/>
                <w:color w:val="000000"/>
                <w:spacing w:val="6"/>
                <w:szCs w:val="28"/>
                <w:lang w:val="pt-BR"/>
              </w:rPr>
              <w:t>Chương 7 Tính chất phương hướng của các</w:t>
            </w:r>
            <w:r w:rsidRPr="00A4027A">
              <w:rPr>
                <w:rFonts w:ascii="Times New Roman" w:hAnsi="Times New Roman"/>
                <w:b/>
                <w:color w:val="000000"/>
                <w:spacing w:val="6"/>
                <w:szCs w:val="28"/>
                <w:lang w:val="vi-VN"/>
              </w:rPr>
              <w:t xml:space="preserve"> </w:t>
            </w:r>
            <w:r w:rsidRPr="00A4027A">
              <w:rPr>
                <w:rFonts w:ascii="Times New Roman" w:hAnsi="Times New Roman"/>
                <w:b/>
                <w:color w:val="000000"/>
                <w:spacing w:val="6"/>
                <w:szCs w:val="28"/>
                <w:lang w:val="pt-BR"/>
              </w:rPr>
              <w:t>hệ anten</w:t>
            </w:r>
          </w:p>
          <w:p w:rsidR="00F24E93" w:rsidRPr="00150A9A" w:rsidRDefault="00F24E93" w:rsidP="00F24E93">
            <w:pPr>
              <w:ind w:left="720" w:firstLine="72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</w:pP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Quy tắc nhân đặc trưng hướng,</w:t>
            </w:r>
            <w:r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 xml:space="preserve"> </w:t>
            </w: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ĐTH của hệ tuyến tính cách đều</w:t>
            </w:r>
          </w:p>
          <w:p w:rsidR="00F24E93" w:rsidRDefault="00F24E93" w:rsidP="00F24E93">
            <w:pPr>
              <w:ind w:left="720" w:firstLine="72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</w:pP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ĐTH của hệ nguồn liên tục đồng</w:t>
            </w:r>
            <w:r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 xml:space="preserve"> </w:t>
            </w: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pha</w:t>
            </w:r>
          </w:p>
          <w:p w:rsidR="00F24E93" w:rsidRDefault="00F24E93" w:rsidP="00F24E93">
            <w:pPr>
              <w:ind w:left="720" w:firstLine="72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</w:pP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ĐTH của mặt phát xạ phẳng (mặt</w:t>
            </w:r>
            <w:r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 xml:space="preserve"> </w:t>
            </w: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mở) có dạng chữ nhật và tròn</w:t>
            </w:r>
            <w:r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 xml:space="preserve"> </w:t>
            </w:r>
          </w:p>
          <w:p w:rsidR="00F24E93" w:rsidRPr="00150A9A" w:rsidRDefault="00F24E93" w:rsidP="00F24E93">
            <w:pPr>
              <w:ind w:left="720" w:firstLine="72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</w:pP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Tổng hợp ĐTH mạng</w:t>
            </w:r>
          </w:p>
          <w:p w:rsidR="00F24E93" w:rsidRPr="00A4027A" w:rsidRDefault="00F24E93" w:rsidP="00F24E93">
            <w:pPr>
              <w:jc w:val="both"/>
              <w:rPr>
                <w:rFonts w:ascii="Times New Roman" w:hAnsi="Times New Roman"/>
                <w:b/>
                <w:color w:val="000000"/>
                <w:spacing w:val="6"/>
                <w:szCs w:val="28"/>
                <w:lang w:val="pt-BR"/>
              </w:rPr>
            </w:pPr>
            <w:r w:rsidRPr="00A4027A">
              <w:rPr>
                <w:rFonts w:ascii="Times New Roman" w:hAnsi="Times New Roman"/>
                <w:b/>
                <w:color w:val="000000"/>
                <w:spacing w:val="6"/>
                <w:szCs w:val="28"/>
                <w:lang w:val="pt-BR"/>
              </w:rPr>
              <w:t xml:space="preserve">Chương 8 Lý thuyết về chấn tử đối xứng </w:t>
            </w:r>
          </w:p>
          <w:p w:rsidR="00F24E93" w:rsidRDefault="00F24E93" w:rsidP="00F24E93">
            <w:pPr>
              <w:ind w:left="720" w:firstLine="72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</w:pP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Phân bố dòng điện trên chấn tử đối</w:t>
            </w:r>
            <w:r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 xml:space="preserve"> </w:t>
            </w: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xứng</w:t>
            </w:r>
          </w:p>
          <w:p w:rsidR="00F24E93" w:rsidRDefault="00F24E93" w:rsidP="00F24E93">
            <w:pPr>
              <w:ind w:left="720" w:firstLine="72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</w:pP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Các đặc trưng của chấn tử đối</w:t>
            </w:r>
            <w:r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 xml:space="preserve"> </w:t>
            </w: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xứng</w:t>
            </w:r>
          </w:p>
          <w:p w:rsidR="00F24E93" w:rsidRDefault="00F24E93" w:rsidP="00F24E93">
            <w:pPr>
              <w:ind w:left="720" w:firstLine="72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</w:pP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Các tham số của chấn tử đối xứng</w:t>
            </w:r>
          </w:p>
          <w:p w:rsidR="00F24E93" w:rsidRDefault="00F24E93" w:rsidP="00F24E93">
            <w:pPr>
              <w:ind w:left="720" w:firstLine="72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</w:pP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Ảnh hưởng của mặt đất đến đặc</w:t>
            </w:r>
            <w:r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 xml:space="preserve"> </w:t>
            </w: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tính bức xạ của anten</w:t>
            </w:r>
          </w:p>
          <w:p w:rsidR="00F24E93" w:rsidRDefault="00F24E93" w:rsidP="00F24E93">
            <w:pPr>
              <w:ind w:left="720" w:firstLine="72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</w:pP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Phương pháp sức điện động cảm</w:t>
            </w:r>
            <w:r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 xml:space="preserve"> </w:t>
            </w: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 xml:space="preserve">ứng. </w:t>
            </w: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lastRenderedPageBreak/>
              <w:t>Trở vào của chấn tử trong hệ</w:t>
            </w:r>
            <w:r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 xml:space="preserve"> </w:t>
            </w:r>
          </w:p>
          <w:p w:rsidR="00F24E93" w:rsidRDefault="00F24E93" w:rsidP="00F24E93">
            <w:pPr>
              <w:ind w:left="720" w:firstLine="72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</w:pP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Chấn tử nửa sóng có mặt phản xạ</w:t>
            </w:r>
            <w:r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 xml:space="preserve"> </w:t>
            </w: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phẳng</w:t>
            </w:r>
          </w:p>
          <w:p w:rsidR="00F24E93" w:rsidRDefault="00F24E93" w:rsidP="00F24E93">
            <w:pPr>
              <w:ind w:left="720" w:firstLine="72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</w:pP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Bức xạ của hệ hai chấn tử</w:t>
            </w:r>
            <w:r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 xml:space="preserve"> </w:t>
            </w:r>
          </w:p>
          <w:p w:rsidR="00F24E93" w:rsidRPr="00150A9A" w:rsidRDefault="00F24E93" w:rsidP="00F24E93">
            <w:pPr>
              <w:ind w:left="720" w:firstLine="72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</w:pP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Phối hợp phi đe với anten. Thiết bị</w:t>
            </w:r>
            <w:r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 xml:space="preserve"> </w:t>
            </w: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đối xứng</w:t>
            </w:r>
          </w:p>
          <w:p w:rsidR="00F24E93" w:rsidRPr="00F24E93" w:rsidRDefault="00F24E93" w:rsidP="00F24E93">
            <w:pPr>
              <w:jc w:val="both"/>
              <w:rPr>
                <w:rFonts w:ascii="Times New Roman" w:hAnsi="Times New Roman"/>
                <w:b/>
                <w:color w:val="000000"/>
                <w:spacing w:val="6"/>
                <w:szCs w:val="28"/>
                <w:lang w:val="pt-BR"/>
              </w:rPr>
            </w:pPr>
            <w:r w:rsidRPr="00F24E93">
              <w:rPr>
                <w:rFonts w:ascii="Times New Roman" w:hAnsi="Times New Roman"/>
                <w:b/>
                <w:color w:val="000000"/>
                <w:spacing w:val="6"/>
                <w:szCs w:val="28"/>
                <w:lang w:val="pt-BR"/>
              </w:rPr>
              <w:t>Chương 9 Phương trình tích phân và</w:t>
            </w:r>
            <w:r w:rsidRPr="00F24E93">
              <w:rPr>
                <w:rFonts w:ascii="Times New Roman" w:hAnsi="Times New Roman"/>
                <w:b/>
                <w:color w:val="000000"/>
                <w:spacing w:val="6"/>
                <w:szCs w:val="28"/>
                <w:lang w:val="vi-VN"/>
              </w:rPr>
              <w:t xml:space="preserve"> </w:t>
            </w:r>
            <w:r w:rsidRPr="00F24E93">
              <w:rPr>
                <w:rFonts w:ascii="Times New Roman" w:hAnsi="Times New Roman"/>
                <w:b/>
                <w:color w:val="000000"/>
                <w:spacing w:val="6"/>
                <w:szCs w:val="28"/>
                <w:lang w:val="pt-BR"/>
              </w:rPr>
              <w:t>phương pháp mô men</w:t>
            </w:r>
          </w:p>
          <w:p w:rsidR="00F24E93" w:rsidRDefault="00F24E93" w:rsidP="00F24E93">
            <w:pPr>
              <w:ind w:left="720" w:firstLine="72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</w:pP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Phươ</w:t>
            </w:r>
            <w:r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ng tr</w:t>
            </w: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ình tích phân</w:t>
            </w:r>
            <w:r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 xml:space="preserve"> </w:t>
            </w: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Pocklington</w:t>
            </w:r>
            <w:r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 xml:space="preserve"> </w:t>
            </w:r>
          </w:p>
          <w:p w:rsidR="00F24E93" w:rsidRDefault="00F24E93" w:rsidP="00F24E93">
            <w:pPr>
              <w:ind w:left="720" w:firstLine="72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</w:pP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Phương trình tích phân Halen</w:t>
            </w:r>
          </w:p>
          <w:p w:rsidR="00F24E93" w:rsidRPr="00150A9A" w:rsidRDefault="00F24E93" w:rsidP="00F24E93">
            <w:pPr>
              <w:ind w:left="720" w:firstLine="72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</w:pP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Ứng dụng trong bài toán thiết kế</w:t>
            </w:r>
            <w:r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 xml:space="preserve"> </w:t>
            </w: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anten dây</w:t>
            </w:r>
          </w:p>
          <w:p w:rsidR="00F24E93" w:rsidRPr="00F24E93" w:rsidRDefault="00F24E93" w:rsidP="00F24E93">
            <w:pPr>
              <w:jc w:val="both"/>
              <w:rPr>
                <w:rFonts w:ascii="Times New Roman" w:hAnsi="Times New Roman"/>
                <w:b/>
                <w:color w:val="000000"/>
                <w:spacing w:val="6"/>
                <w:szCs w:val="28"/>
                <w:lang w:val="pt-BR"/>
              </w:rPr>
            </w:pPr>
            <w:r w:rsidRPr="00F24E93">
              <w:rPr>
                <w:rFonts w:ascii="Times New Roman" w:hAnsi="Times New Roman"/>
                <w:b/>
                <w:color w:val="000000"/>
                <w:spacing w:val="6"/>
                <w:szCs w:val="28"/>
                <w:lang w:val="pt-BR"/>
              </w:rPr>
              <w:t xml:space="preserve">Chương 10 Kỹ thuật Anten </w:t>
            </w:r>
          </w:p>
          <w:p w:rsidR="00F24E93" w:rsidRPr="00150A9A" w:rsidRDefault="00F24E93" w:rsidP="00F24E93">
            <w:pPr>
              <w:ind w:left="144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</w:pP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Chấn tử không đối xứng</w:t>
            </w:r>
          </w:p>
          <w:p w:rsidR="00F24E93" w:rsidRPr="00150A9A" w:rsidRDefault="00F24E93" w:rsidP="00F24E93">
            <w:pPr>
              <w:ind w:left="144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</w:pP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Các chấn tử băng rộng</w:t>
            </w:r>
          </w:p>
          <w:p w:rsidR="00F24E93" w:rsidRPr="00150A9A" w:rsidRDefault="00F24E93" w:rsidP="00F24E93">
            <w:pPr>
              <w:ind w:left="144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</w:pP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Anten phản xạ góc</w:t>
            </w:r>
          </w:p>
          <w:p w:rsidR="00F24E93" w:rsidRPr="00150A9A" w:rsidRDefault="00F24E93" w:rsidP="00F24E93">
            <w:pPr>
              <w:ind w:left="144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</w:pP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Anten Tuanikê</w:t>
            </w:r>
          </w:p>
          <w:p w:rsidR="00F24E93" w:rsidRPr="00150A9A" w:rsidRDefault="00F24E93" w:rsidP="00F24E93">
            <w:pPr>
              <w:ind w:left="144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</w:pP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Anten YAGI</w:t>
            </w:r>
          </w:p>
          <w:p w:rsidR="00F24E93" w:rsidRPr="00150A9A" w:rsidRDefault="00F24E93" w:rsidP="00F24E93">
            <w:pPr>
              <w:ind w:left="144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</w:pP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Anten dàn chấn tử đồng pha</w:t>
            </w:r>
          </w:p>
          <w:p w:rsidR="00F24E93" w:rsidRPr="00150A9A" w:rsidRDefault="00F24E93" w:rsidP="00F24E93">
            <w:pPr>
              <w:ind w:left="144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</w:pP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Anten xương cá</w:t>
            </w:r>
          </w:p>
          <w:p w:rsidR="00F24E93" w:rsidRPr="00150A9A" w:rsidRDefault="00F24E93" w:rsidP="00F24E93">
            <w:pPr>
              <w:ind w:left="144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</w:pP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Anten trám</w:t>
            </w:r>
          </w:p>
          <w:p w:rsidR="00F24E93" w:rsidRPr="00150A9A" w:rsidRDefault="00F24E93" w:rsidP="00F24E93">
            <w:pPr>
              <w:ind w:left="144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</w:pP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Anten xoắn trụ</w:t>
            </w:r>
          </w:p>
          <w:p w:rsidR="00F24E93" w:rsidRPr="00150A9A" w:rsidRDefault="00F24E93" w:rsidP="00F24E93">
            <w:pPr>
              <w:ind w:left="144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</w:pP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Anten khung</w:t>
            </w:r>
          </w:p>
          <w:p w:rsidR="00F24E93" w:rsidRPr="00150A9A" w:rsidRDefault="00F24E93" w:rsidP="00F24E93">
            <w:pPr>
              <w:ind w:left="144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</w:pP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Anten định vị khung và anten</w:t>
            </w:r>
            <w:r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 xml:space="preserve"> </w:t>
            </w: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Adcock</w:t>
            </w:r>
          </w:p>
          <w:p w:rsidR="00F24E93" w:rsidRPr="00150A9A" w:rsidRDefault="00F24E93" w:rsidP="00F24E93">
            <w:pPr>
              <w:ind w:left="144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</w:pP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Anten có dải tần siêu rộng</w:t>
            </w:r>
          </w:p>
          <w:p w:rsidR="00F24E93" w:rsidRPr="00150A9A" w:rsidRDefault="00F24E93" w:rsidP="00F24E93">
            <w:pPr>
              <w:ind w:left="144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</w:pP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Anten khe</w:t>
            </w:r>
          </w:p>
          <w:p w:rsidR="00F24E93" w:rsidRPr="00150A9A" w:rsidRDefault="00F24E93" w:rsidP="00F24E93">
            <w:pPr>
              <w:ind w:left="144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</w:pP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lastRenderedPageBreak/>
              <w:t>Anten mạch dải</w:t>
            </w:r>
          </w:p>
          <w:p w:rsidR="00F24E93" w:rsidRPr="00150A9A" w:rsidRDefault="00F24E93" w:rsidP="00F24E93">
            <w:pPr>
              <w:ind w:left="144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</w:pP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Anten loa</w:t>
            </w:r>
          </w:p>
          <w:p w:rsidR="00F24E93" w:rsidRPr="00150A9A" w:rsidRDefault="00F24E93" w:rsidP="00F24E93">
            <w:pPr>
              <w:ind w:left="144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</w:pP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Anten gương</w:t>
            </w:r>
          </w:p>
          <w:p w:rsidR="00F24E93" w:rsidRPr="00150A9A" w:rsidRDefault="00F24E93" w:rsidP="00F24E93">
            <w:pPr>
              <w:ind w:left="144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</w:pP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Anten thấu kính</w:t>
            </w:r>
          </w:p>
          <w:p w:rsidR="00F24E93" w:rsidRPr="00150A9A" w:rsidRDefault="00F24E93" w:rsidP="00F24E93">
            <w:pPr>
              <w:ind w:left="144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</w:pP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Anten thông minh</w:t>
            </w:r>
          </w:p>
          <w:p w:rsidR="00F24E93" w:rsidRPr="00150A9A" w:rsidRDefault="00F24E93" w:rsidP="00F24E93">
            <w:pPr>
              <w:ind w:left="144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</w:pP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Các phương pháp đo anten</w:t>
            </w:r>
          </w:p>
          <w:p w:rsidR="000F24B4" w:rsidRPr="00FD6F3D" w:rsidRDefault="000F24B4" w:rsidP="004A0DA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</w:tc>
        <w:tc>
          <w:tcPr>
            <w:tcW w:w="918" w:type="dxa"/>
            <w:shd w:val="clear" w:color="auto" w:fill="auto"/>
          </w:tcPr>
          <w:p w:rsidR="004D354C" w:rsidRPr="00FD6F3D" w:rsidRDefault="004D354C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</w:tc>
        <w:tc>
          <w:tcPr>
            <w:tcW w:w="979" w:type="dxa"/>
            <w:shd w:val="clear" w:color="auto" w:fill="auto"/>
          </w:tcPr>
          <w:p w:rsidR="004D354C" w:rsidRPr="00FD6F3D" w:rsidRDefault="004D354C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</w:tc>
        <w:tc>
          <w:tcPr>
            <w:tcW w:w="2376" w:type="dxa"/>
            <w:shd w:val="clear" w:color="auto" w:fill="auto"/>
          </w:tcPr>
          <w:p w:rsidR="004D354C" w:rsidRPr="00FD6F3D" w:rsidRDefault="004D354C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</w:tc>
        <w:tc>
          <w:tcPr>
            <w:tcW w:w="1015" w:type="dxa"/>
            <w:shd w:val="clear" w:color="auto" w:fill="auto"/>
          </w:tcPr>
          <w:p w:rsidR="004D354C" w:rsidRPr="00FD6F3D" w:rsidRDefault="004D354C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</w:tc>
      </w:tr>
      <w:tr w:rsidR="004D7C95" w:rsidRPr="007B11F5" w:rsidTr="004D7C95">
        <w:trPr>
          <w:trHeight w:val="454"/>
        </w:trPr>
        <w:tc>
          <w:tcPr>
            <w:tcW w:w="4312" w:type="dxa"/>
            <w:gridSpan w:val="2"/>
            <w:shd w:val="clear" w:color="auto" w:fill="auto"/>
            <w:vAlign w:val="center"/>
          </w:tcPr>
          <w:p w:rsidR="004D7C95" w:rsidRPr="007B11F5" w:rsidRDefault="004D7C95" w:rsidP="004D7C95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7B11F5">
              <w:rPr>
                <w:rFonts w:ascii="Times New Roman" w:hAnsi="Times New Roman"/>
                <w:b/>
                <w:szCs w:val="28"/>
              </w:rPr>
              <w:lastRenderedPageBreak/>
              <w:t>Tổng cộng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4D7C95" w:rsidRPr="005527AF" w:rsidRDefault="00B51CD1" w:rsidP="007C1A8E">
            <w:pPr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30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4D7C95" w:rsidRPr="005527AF" w:rsidRDefault="00B51CD1" w:rsidP="007C1A8E">
            <w:pPr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28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4D7C95" w:rsidRPr="003E446A" w:rsidRDefault="004D7C95" w:rsidP="007C1A8E">
            <w:pPr>
              <w:rPr>
                <w:rFonts w:ascii="Times New Roman" w:hAnsi="Times New Roman"/>
                <w:szCs w:val="28"/>
                <w:lang w:val="vi-VN"/>
              </w:rPr>
            </w:pPr>
          </w:p>
        </w:tc>
        <w:tc>
          <w:tcPr>
            <w:tcW w:w="1015" w:type="dxa"/>
            <w:shd w:val="clear" w:color="auto" w:fill="auto"/>
            <w:vAlign w:val="center"/>
          </w:tcPr>
          <w:p w:rsidR="004D7C95" w:rsidRPr="005527AF" w:rsidRDefault="005527AF" w:rsidP="007C1A8E">
            <w:pPr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2</w:t>
            </w:r>
          </w:p>
        </w:tc>
      </w:tr>
    </w:tbl>
    <w:p w:rsidR="007B11F5" w:rsidRDefault="007B11F5" w:rsidP="008C6C83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7B11F5">
        <w:rPr>
          <w:rFonts w:ascii="Times New Roman" w:hAnsi="Times New Roman"/>
          <w:iCs/>
          <w:szCs w:val="28"/>
          <w:lang w:val="sv-SE"/>
        </w:rPr>
        <w:t>2. Nội dung chi tiết:</w:t>
      </w:r>
    </w:p>
    <w:p w:rsidR="009625F4" w:rsidRPr="007B11F5" w:rsidRDefault="009625F4" w:rsidP="008C6C83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</w:p>
    <w:p w:rsidR="00150A9A" w:rsidRPr="00150A9A" w:rsidRDefault="00150A9A" w:rsidP="00150A9A">
      <w:pPr>
        <w:jc w:val="both"/>
        <w:rPr>
          <w:rFonts w:ascii="Times New Roman" w:hAnsi="Times New Roman"/>
          <w:b/>
          <w:color w:val="000000"/>
          <w:spacing w:val="6"/>
          <w:szCs w:val="28"/>
          <w:lang w:val="pt-BR"/>
        </w:rPr>
      </w:pPr>
      <w:r w:rsidRPr="00150A9A">
        <w:rPr>
          <w:rFonts w:ascii="Times New Roman" w:hAnsi="Times New Roman"/>
          <w:b/>
          <w:color w:val="000000"/>
          <w:spacing w:val="6"/>
          <w:szCs w:val="28"/>
          <w:lang w:val="pt-BR"/>
        </w:rPr>
        <w:t xml:space="preserve">Phần I </w:t>
      </w:r>
      <w:r w:rsidRPr="00150A9A">
        <w:rPr>
          <w:rFonts w:ascii="Times New Roman" w:hAnsi="Times New Roman"/>
          <w:b/>
          <w:color w:val="000000"/>
          <w:spacing w:val="6"/>
          <w:szCs w:val="28"/>
          <w:lang w:val="vi-VN"/>
        </w:rPr>
        <w:t xml:space="preserve"> </w:t>
      </w:r>
      <w:r w:rsidRPr="00150A9A">
        <w:rPr>
          <w:rFonts w:ascii="Times New Roman" w:hAnsi="Times New Roman"/>
          <w:b/>
          <w:color w:val="000000"/>
          <w:spacing w:val="6"/>
          <w:szCs w:val="28"/>
          <w:lang w:val="pt-BR"/>
        </w:rPr>
        <w:t>Truyền sóng vô tuyến điện</w:t>
      </w:r>
    </w:p>
    <w:p w:rsidR="00150A9A" w:rsidRPr="00150A9A" w:rsidRDefault="00150A9A" w:rsidP="00150A9A">
      <w:pPr>
        <w:jc w:val="both"/>
        <w:rPr>
          <w:rFonts w:ascii="Times New Roman" w:hAnsi="Times New Roman"/>
          <w:b/>
          <w:color w:val="000000"/>
          <w:spacing w:val="6"/>
          <w:szCs w:val="28"/>
          <w:lang w:val="pt-BR"/>
        </w:rPr>
      </w:pPr>
      <w:r w:rsidRPr="00150A9A">
        <w:rPr>
          <w:rFonts w:ascii="Times New Roman" w:hAnsi="Times New Roman"/>
          <w:b/>
          <w:color w:val="000000"/>
          <w:spacing w:val="6"/>
          <w:szCs w:val="28"/>
          <w:lang w:val="pt-BR"/>
        </w:rPr>
        <w:t>Chương 1 Những vấn đề chung về</w:t>
      </w:r>
      <w:r w:rsidRPr="00150A9A">
        <w:rPr>
          <w:rFonts w:ascii="Times New Roman" w:hAnsi="Times New Roman"/>
          <w:b/>
          <w:color w:val="000000"/>
          <w:spacing w:val="6"/>
          <w:szCs w:val="28"/>
          <w:lang w:val="vi-VN"/>
        </w:rPr>
        <w:t xml:space="preserve"> </w:t>
      </w:r>
      <w:r w:rsidRPr="00150A9A">
        <w:rPr>
          <w:rFonts w:ascii="Times New Roman" w:hAnsi="Times New Roman"/>
          <w:b/>
          <w:color w:val="000000"/>
          <w:spacing w:val="6"/>
          <w:szCs w:val="28"/>
          <w:lang w:val="pt-BR"/>
        </w:rPr>
        <w:t>truyền sóng VTĐ</w:t>
      </w:r>
    </w:p>
    <w:p w:rsidR="00150A9A" w:rsidRPr="00150A9A" w:rsidRDefault="00150A9A" w:rsidP="00150A9A">
      <w:pPr>
        <w:ind w:left="720" w:firstLine="720"/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Phân chia sóng theo bước sóng</w:t>
      </w:r>
    </w:p>
    <w:p w:rsidR="00150A9A" w:rsidRPr="00150A9A" w:rsidRDefault="00150A9A" w:rsidP="00150A9A">
      <w:pPr>
        <w:ind w:left="720" w:firstLine="720"/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Các phương thức truyền lan của</w:t>
      </w:r>
      <w:r>
        <w:rPr>
          <w:rFonts w:ascii="Times New Roman" w:hAnsi="Times New Roman"/>
          <w:color w:val="000000"/>
          <w:spacing w:val="6"/>
          <w:szCs w:val="28"/>
          <w:lang w:val="vi-VN"/>
        </w:rPr>
        <w:t xml:space="preserve"> </w:t>
      </w: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sóng vô tuyến</w:t>
      </w:r>
    </w:p>
    <w:p w:rsidR="00150A9A" w:rsidRPr="00150A9A" w:rsidRDefault="00150A9A" w:rsidP="00150A9A">
      <w:pPr>
        <w:ind w:left="1418"/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Truyền sóng trong không gian tự</w:t>
      </w:r>
      <w:r>
        <w:rPr>
          <w:rFonts w:ascii="Times New Roman" w:hAnsi="Times New Roman"/>
          <w:color w:val="000000"/>
          <w:spacing w:val="6"/>
          <w:szCs w:val="28"/>
          <w:lang w:val="vi-VN"/>
        </w:rPr>
        <w:t xml:space="preserve"> </w:t>
      </w: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do, sự hấp thụ sóng của môi</w:t>
      </w:r>
      <w:r>
        <w:rPr>
          <w:rFonts w:ascii="Times New Roman" w:hAnsi="Times New Roman"/>
          <w:color w:val="000000"/>
          <w:spacing w:val="6"/>
          <w:szCs w:val="28"/>
          <w:lang w:val="vi-VN"/>
        </w:rPr>
        <w:t xml:space="preserve"> </w:t>
      </w: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trường, phản xạ sóng từ mặt đất.</w:t>
      </w:r>
    </w:p>
    <w:p w:rsidR="00150A9A" w:rsidRPr="00150A9A" w:rsidRDefault="00150A9A" w:rsidP="00150A9A">
      <w:pPr>
        <w:ind w:left="1418" w:firstLine="11"/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Nhiễu VTĐ, điều kiện thực hiện</w:t>
      </w:r>
      <w:r>
        <w:rPr>
          <w:rFonts w:ascii="Times New Roman" w:hAnsi="Times New Roman"/>
          <w:color w:val="000000"/>
          <w:spacing w:val="6"/>
          <w:szCs w:val="28"/>
          <w:lang w:val="vi-VN"/>
        </w:rPr>
        <w:t xml:space="preserve"> </w:t>
      </w: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thông tin VTĐ, khái niệm về độ tin</w:t>
      </w:r>
      <w:r>
        <w:rPr>
          <w:rFonts w:ascii="Times New Roman" w:hAnsi="Times New Roman"/>
          <w:color w:val="000000"/>
          <w:spacing w:val="6"/>
          <w:szCs w:val="28"/>
          <w:lang w:val="vi-VN"/>
        </w:rPr>
        <w:t xml:space="preserve"> </w:t>
      </w: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cậy thông tin vô tuyến điện</w:t>
      </w:r>
    </w:p>
    <w:p w:rsidR="00150A9A" w:rsidRPr="00150A9A" w:rsidRDefault="00150A9A" w:rsidP="00150A9A">
      <w:pPr>
        <w:ind w:left="698" w:firstLine="720"/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Miền tham gia chủ yếu vào quá</w:t>
      </w:r>
      <w:r>
        <w:rPr>
          <w:rFonts w:ascii="Times New Roman" w:hAnsi="Times New Roman"/>
          <w:color w:val="000000"/>
          <w:spacing w:val="6"/>
          <w:szCs w:val="28"/>
          <w:lang w:val="vi-VN"/>
        </w:rPr>
        <w:t xml:space="preserve"> </w:t>
      </w: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trình truyền sóng</w:t>
      </w:r>
    </w:p>
    <w:p w:rsidR="00150A9A" w:rsidRDefault="00150A9A" w:rsidP="00150A9A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</w:p>
    <w:p w:rsidR="00150A9A" w:rsidRPr="00150A9A" w:rsidRDefault="00150A9A" w:rsidP="00150A9A">
      <w:pPr>
        <w:jc w:val="both"/>
        <w:rPr>
          <w:rFonts w:ascii="Times New Roman" w:hAnsi="Times New Roman"/>
          <w:b/>
          <w:color w:val="000000"/>
          <w:spacing w:val="6"/>
          <w:szCs w:val="28"/>
          <w:lang w:val="pt-BR"/>
        </w:rPr>
      </w:pPr>
      <w:r w:rsidRPr="00150A9A">
        <w:rPr>
          <w:rFonts w:ascii="Times New Roman" w:hAnsi="Times New Roman"/>
          <w:b/>
          <w:color w:val="000000"/>
          <w:spacing w:val="6"/>
          <w:szCs w:val="28"/>
          <w:lang w:val="pt-BR"/>
        </w:rPr>
        <w:t xml:space="preserve">Chương 2 Truyền sóng VTĐ dọc mặt đất </w:t>
      </w:r>
    </w:p>
    <w:p w:rsidR="00150A9A" w:rsidRPr="00150A9A" w:rsidRDefault="00150A9A" w:rsidP="00C52F04">
      <w:pPr>
        <w:ind w:left="720" w:firstLine="720"/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Trường tại điểm thu của anten</w:t>
      </w:r>
      <w:r w:rsidR="00C52F04">
        <w:rPr>
          <w:rFonts w:ascii="Times New Roman" w:hAnsi="Times New Roman"/>
          <w:color w:val="000000"/>
          <w:spacing w:val="6"/>
          <w:szCs w:val="28"/>
          <w:lang w:val="vi-VN"/>
        </w:rPr>
        <w:t xml:space="preserve"> </w:t>
      </w:r>
      <w:r w:rsidR="00C52F04">
        <w:rPr>
          <w:rFonts w:ascii="Times New Roman" w:hAnsi="Times New Roman"/>
          <w:color w:val="000000"/>
          <w:spacing w:val="6"/>
          <w:szCs w:val="28"/>
          <w:lang w:val="pt-BR"/>
        </w:rPr>
        <w:t>nâng cao. Công th</w:t>
      </w: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ức giao thoa</w:t>
      </w:r>
    </w:p>
    <w:p w:rsidR="00150A9A" w:rsidRPr="00150A9A" w:rsidRDefault="00150A9A" w:rsidP="00C52F04">
      <w:pPr>
        <w:ind w:left="720" w:firstLine="720"/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Trường tại điểm thu của anten đặt</w:t>
      </w:r>
      <w:r w:rsidR="00C52F04">
        <w:rPr>
          <w:rFonts w:ascii="Times New Roman" w:hAnsi="Times New Roman"/>
          <w:color w:val="000000"/>
          <w:spacing w:val="6"/>
          <w:szCs w:val="28"/>
          <w:lang w:val="vi-VN"/>
        </w:rPr>
        <w:t xml:space="preserve"> </w:t>
      </w: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thấp</w:t>
      </w:r>
    </w:p>
    <w:p w:rsidR="00150A9A" w:rsidRPr="00150A9A" w:rsidRDefault="00150A9A" w:rsidP="00C52F04">
      <w:pPr>
        <w:ind w:left="720" w:firstLine="720"/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Khái niệm về nhiễu</w:t>
      </w:r>
      <w:r w:rsidR="00C52F04">
        <w:rPr>
          <w:rFonts w:ascii="Times New Roman" w:hAnsi="Times New Roman"/>
          <w:color w:val="000000"/>
          <w:spacing w:val="6"/>
          <w:szCs w:val="28"/>
          <w:lang w:val="vi-VN"/>
        </w:rPr>
        <w:t xml:space="preserve"> </w:t>
      </w: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xạ sóng VTĐ</w:t>
      </w:r>
    </w:p>
    <w:p w:rsidR="00150A9A" w:rsidRPr="00150A9A" w:rsidRDefault="00150A9A" w:rsidP="00C52F04">
      <w:pPr>
        <w:ind w:left="720" w:firstLine="720"/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Ảnh hưởng của</w:t>
      </w:r>
      <w:r w:rsidR="00C52F04">
        <w:rPr>
          <w:rFonts w:ascii="Times New Roman" w:hAnsi="Times New Roman"/>
          <w:color w:val="000000"/>
          <w:spacing w:val="6"/>
          <w:szCs w:val="28"/>
          <w:lang w:val="vi-VN"/>
        </w:rPr>
        <w:t xml:space="preserve"> </w:t>
      </w: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mặt</w:t>
      </w:r>
      <w:r w:rsidR="00C52F04">
        <w:rPr>
          <w:rFonts w:ascii="Times New Roman" w:hAnsi="Times New Roman"/>
          <w:color w:val="000000"/>
          <w:spacing w:val="6"/>
          <w:szCs w:val="28"/>
          <w:lang w:val="vi-VN"/>
        </w:rPr>
        <w:t xml:space="preserve"> </w:t>
      </w: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đất thực</w:t>
      </w:r>
      <w:r w:rsidR="00C52F04">
        <w:rPr>
          <w:rFonts w:ascii="Times New Roman" w:hAnsi="Times New Roman"/>
          <w:color w:val="000000"/>
          <w:spacing w:val="6"/>
          <w:szCs w:val="28"/>
          <w:lang w:val="vi-VN"/>
        </w:rPr>
        <w:t xml:space="preserve"> </w:t>
      </w: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tế</w:t>
      </w:r>
      <w:r w:rsidR="00C52F04">
        <w:rPr>
          <w:rFonts w:ascii="Times New Roman" w:hAnsi="Times New Roman"/>
          <w:color w:val="000000"/>
          <w:spacing w:val="6"/>
          <w:szCs w:val="28"/>
          <w:lang w:val="vi-VN"/>
        </w:rPr>
        <w:t xml:space="preserve"> </w:t>
      </w: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gồ</w:t>
      </w:r>
      <w:r w:rsidR="00C52F04">
        <w:rPr>
          <w:rFonts w:ascii="Times New Roman" w:hAnsi="Times New Roman"/>
          <w:color w:val="000000"/>
          <w:spacing w:val="6"/>
          <w:szCs w:val="28"/>
          <w:lang w:val="vi-VN"/>
        </w:rPr>
        <w:t xml:space="preserve"> </w:t>
      </w: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ghề</w:t>
      </w:r>
      <w:r w:rsidR="00C52F04">
        <w:rPr>
          <w:rFonts w:ascii="Times New Roman" w:hAnsi="Times New Roman"/>
          <w:color w:val="000000"/>
          <w:spacing w:val="6"/>
          <w:szCs w:val="28"/>
          <w:lang w:val="vi-VN"/>
        </w:rPr>
        <w:t xml:space="preserve"> </w:t>
      </w: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đến truyền sóng VTĐ</w:t>
      </w:r>
    </w:p>
    <w:p w:rsidR="00C52F04" w:rsidRDefault="00C52F04" w:rsidP="00150A9A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</w:p>
    <w:p w:rsidR="00150A9A" w:rsidRPr="00C52F04" w:rsidRDefault="00150A9A" w:rsidP="00150A9A">
      <w:pPr>
        <w:jc w:val="both"/>
        <w:rPr>
          <w:rFonts w:ascii="Times New Roman" w:hAnsi="Times New Roman"/>
          <w:b/>
          <w:color w:val="000000"/>
          <w:spacing w:val="6"/>
          <w:szCs w:val="28"/>
          <w:lang w:val="pt-BR"/>
        </w:rPr>
      </w:pPr>
      <w:r w:rsidRPr="00C52F04">
        <w:rPr>
          <w:rFonts w:ascii="Times New Roman" w:hAnsi="Times New Roman"/>
          <w:b/>
          <w:color w:val="000000"/>
          <w:spacing w:val="6"/>
          <w:szCs w:val="28"/>
          <w:lang w:val="pt-BR"/>
        </w:rPr>
        <w:t>Chương 3</w:t>
      </w:r>
      <w:r w:rsidR="00C52F04" w:rsidRPr="00C52F04">
        <w:rPr>
          <w:rFonts w:ascii="Times New Roman" w:hAnsi="Times New Roman"/>
          <w:b/>
          <w:color w:val="000000"/>
          <w:spacing w:val="6"/>
          <w:szCs w:val="28"/>
          <w:lang w:val="vi-VN"/>
        </w:rPr>
        <w:t xml:space="preserve"> </w:t>
      </w:r>
      <w:r w:rsidRPr="00C52F04">
        <w:rPr>
          <w:rFonts w:ascii="Times New Roman" w:hAnsi="Times New Roman"/>
          <w:b/>
          <w:color w:val="000000"/>
          <w:spacing w:val="6"/>
          <w:szCs w:val="28"/>
          <w:lang w:val="pt-BR"/>
        </w:rPr>
        <w:t>Tầng đối lưu và ảnh hưởng</w:t>
      </w:r>
      <w:r w:rsidR="00C52F04" w:rsidRPr="00C52F04">
        <w:rPr>
          <w:rFonts w:ascii="Times New Roman" w:hAnsi="Times New Roman"/>
          <w:b/>
          <w:color w:val="000000"/>
          <w:spacing w:val="6"/>
          <w:szCs w:val="28"/>
          <w:lang w:val="vi-VN"/>
        </w:rPr>
        <w:t xml:space="preserve"> </w:t>
      </w:r>
      <w:r w:rsidRPr="00C52F04">
        <w:rPr>
          <w:rFonts w:ascii="Times New Roman" w:hAnsi="Times New Roman"/>
          <w:b/>
          <w:color w:val="000000"/>
          <w:spacing w:val="6"/>
          <w:szCs w:val="28"/>
          <w:lang w:val="pt-BR"/>
        </w:rPr>
        <w:t>của</w:t>
      </w:r>
      <w:r w:rsidR="00C52F04" w:rsidRPr="00C52F04">
        <w:rPr>
          <w:rFonts w:ascii="Times New Roman" w:hAnsi="Times New Roman"/>
          <w:b/>
          <w:color w:val="000000"/>
          <w:spacing w:val="6"/>
          <w:szCs w:val="28"/>
          <w:lang w:val="vi-VN"/>
        </w:rPr>
        <w:t xml:space="preserve"> </w:t>
      </w:r>
      <w:r w:rsidRPr="00C52F04">
        <w:rPr>
          <w:rFonts w:ascii="Times New Roman" w:hAnsi="Times New Roman"/>
          <w:b/>
          <w:color w:val="000000"/>
          <w:spacing w:val="6"/>
          <w:szCs w:val="28"/>
          <w:lang w:val="pt-BR"/>
        </w:rPr>
        <w:t>nó đến truyền sóng VTĐ</w:t>
      </w:r>
    </w:p>
    <w:p w:rsidR="00150A9A" w:rsidRPr="00150A9A" w:rsidRDefault="00150A9A" w:rsidP="00C52F04">
      <w:pPr>
        <w:ind w:left="720" w:firstLine="720"/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Tính chất chung tầng đối lưu</w:t>
      </w:r>
    </w:p>
    <w:p w:rsidR="00C52F04" w:rsidRDefault="00150A9A" w:rsidP="00C52F04">
      <w:pPr>
        <w:ind w:left="720" w:firstLine="720"/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Ảnh hưởng của tầng đối lưu đến</w:t>
      </w:r>
      <w:r w:rsidR="00C52F04">
        <w:rPr>
          <w:rFonts w:ascii="Times New Roman" w:hAnsi="Times New Roman"/>
          <w:color w:val="000000"/>
          <w:spacing w:val="6"/>
          <w:szCs w:val="28"/>
          <w:lang w:val="vi-VN"/>
        </w:rPr>
        <w:t xml:space="preserve"> </w:t>
      </w: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 xml:space="preserve">truyền sóng cực ngắn </w:t>
      </w:r>
    </w:p>
    <w:p w:rsidR="00C52F04" w:rsidRDefault="00150A9A" w:rsidP="00C52F04">
      <w:pPr>
        <w:ind w:left="720" w:firstLine="720"/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Đặc điểm truyền sóng</w:t>
      </w:r>
      <w:r w:rsidR="00C52F04">
        <w:rPr>
          <w:rFonts w:ascii="Times New Roman" w:hAnsi="Times New Roman"/>
          <w:color w:val="000000"/>
          <w:spacing w:val="6"/>
          <w:szCs w:val="28"/>
          <w:lang w:val="vi-VN"/>
        </w:rPr>
        <w:t xml:space="preserve"> </w:t>
      </w: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đối</w:t>
      </w:r>
      <w:r w:rsidR="00C52F04">
        <w:rPr>
          <w:rFonts w:ascii="Times New Roman" w:hAnsi="Times New Roman"/>
          <w:color w:val="000000"/>
          <w:spacing w:val="6"/>
          <w:szCs w:val="28"/>
          <w:lang w:val="vi-VN"/>
        </w:rPr>
        <w:t xml:space="preserve"> </w:t>
      </w: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lưu</w:t>
      </w:r>
    </w:p>
    <w:p w:rsidR="00150A9A" w:rsidRPr="00150A9A" w:rsidRDefault="00150A9A" w:rsidP="00C52F04">
      <w:pPr>
        <w:ind w:left="720" w:firstLine="720"/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Hấp thụ sóng trong tầng đối lưu</w:t>
      </w:r>
    </w:p>
    <w:p w:rsidR="00C52F04" w:rsidRDefault="00C52F04" w:rsidP="00150A9A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</w:p>
    <w:p w:rsidR="00150A9A" w:rsidRPr="00C52F04" w:rsidRDefault="00150A9A" w:rsidP="00150A9A">
      <w:pPr>
        <w:jc w:val="both"/>
        <w:rPr>
          <w:rFonts w:ascii="Times New Roman" w:hAnsi="Times New Roman"/>
          <w:b/>
          <w:color w:val="000000"/>
          <w:spacing w:val="6"/>
          <w:szCs w:val="28"/>
          <w:lang w:val="pt-BR"/>
        </w:rPr>
      </w:pPr>
      <w:r w:rsidRPr="00C52F04">
        <w:rPr>
          <w:rFonts w:ascii="Times New Roman" w:hAnsi="Times New Roman"/>
          <w:b/>
          <w:color w:val="000000"/>
          <w:spacing w:val="6"/>
          <w:szCs w:val="28"/>
          <w:lang w:val="pt-BR"/>
        </w:rPr>
        <w:t>Chương</w:t>
      </w:r>
      <w:r w:rsidR="00C52F04" w:rsidRPr="00C52F04">
        <w:rPr>
          <w:rFonts w:ascii="Times New Roman" w:hAnsi="Times New Roman"/>
          <w:b/>
          <w:color w:val="000000"/>
          <w:spacing w:val="6"/>
          <w:szCs w:val="28"/>
          <w:lang w:val="vi-VN"/>
        </w:rPr>
        <w:t xml:space="preserve"> </w:t>
      </w:r>
      <w:r w:rsidRPr="00C52F04">
        <w:rPr>
          <w:rFonts w:ascii="Times New Roman" w:hAnsi="Times New Roman"/>
          <w:b/>
          <w:color w:val="000000"/>
          <w:spacing w:val="6"/>
          <w:szCs w:val="28"/>
          <w:lang w:val="pt-BR"/>
        </w:rPr>
        <w:t>4</w:t>
      </w:r>
      <w:r w:rsidR="00C52F04" w:rsidRPr="00C52F04">
        <w:rPr>
          <w:rFonts w:ascii="Times New Roman" w:hAnsi="Times New Roman"/>
          <w:b/>
          <w:color w:val="000000"/>
          <w:spacing w:val="6"/>
          <w:szCs w:val="28"/>
          <w:lang w:val="vi-VN"/>
        </w:rPr>
        <w:t xml:space="preserve"> </w:t>
      </w:r>
      <w:r w:rsidRPr="00C52F04">
        <w:rPr>
          <w:rFonts w:ascii="Times New Roman" w:hAnsi="Times New Roman"/>
          <w:b/>
          <w:color w:val="000000"/>
          <w:spacing w:val="6"/>
          <w:szCs w:val="28"/>
          <w:lang w:val="pt-BR"/>
        </w:rPr>
        <w:t>Tầng điện ly và ảnh hưởng của</w:t>
      </w:r>
      <w:r w:rsidR="00C52F04" w:rsidRPr="00C52F04">
        <w:rPr>
          <w:rFonts w:ascii="Times New Roman" w:hAnsi="Times New Roman"/>
          <w:b/>
          <w:color w:val="000000"/>
          <w:spacing w:val="6"/>
          <w:szCs w:val="28"/>
          <w:lang w:val="vi-VN"/>
        </w:rPr>
        <w:t xml:space="preserve"> </w:t>
      </w:r>
      <w:r w:rsidRPr="00C52F04">
        <w:rPr>
          <w:rFonts w:ascii="Times New Roman" w:hAnsi="Times New Roman"/>
          <w:b/>
          <w:color w:val="000000"/>
          <w:spacing w:val="6"/>
          <w:szCs w:val="28"/>
          <w:lang w:val="pt-BR"/>
        </w:rPr>
        <w:t>nó đến truyền sóng VTĐ</w:t>
      </w:r>
    </w:p>
    <w:p w:rsidR="00150A9A" w:rsidRPr="00150A9A" w:rsidRDefault="00150A9A" w:rsidP="00C52F04">
      <w:pPr>
        <w:ind w:left="720" w:firstLine="720"/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Thành phần, cấu tạo</w:t>
      </w:r>
      <w:r w:rsidR="00C52F04">
        <w:rPr>
          <w:rFonts w:ascii="Times New Roman" w:hAnsi="Times New Roman"/>
          <w:color w:val="000000"/>
          <w:spacing w:val="6"/>
          <w:szCs w:val="28"/>
          <w:lang w:val="vi-VN"/>
        </w:rPr>
        <w:t xml:space="preserve"> </w:t>
      </w: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tầng điện ly</w:t>
      </w:r>
    </w:p>
    <w:p w:rsidR="00C52F04" w:rsidRDefault="00150A9A" w:rsidP="00C52F04">
      <w:pPr>
        <w:ind w:left="720" w:firstLine="720"/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Thông số điện cơ bản của tầng điện</w:t>
      </w:r>
      <w:r w:rsidR="00C52F04">
        <w:rPr>
          <w:rFonts w:ascii="Times New Roman" w:hAnsi="Times New Roman"/>
          <w:color w:val="000000"/>
          <w:spacing w:val="6"/>
          <w:szCs w:val="28"/>
          <w:lang w:val="vi-VN"/>
        </w:rPr>
        <w:t xml:space="preserve"> </w:t>
      </w: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ly</w:t>
      </w:r>
    </w:p>
    <w:p w:rsidR="00150A9A" w:rsidRPr="00150A9A" w:rsidRDefault="00150A9A" w:rsidP="00C52F04">
      <w:pPr>
        <w:ind w:left="720" w:firstLine="720"/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Sự hấp thụ sóng trong tầng điện ly</w:t>
      </w:r>
    </w:p>
    <w:p w:rsidR="00150A9A" w:rsidRPr="00150A9A" w:rsidRDefault="00150A9A" w:rsidP="00C52F04">
      <w:pPr>
        <w:ind w:left="720" w:firstLine="720"/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lastRenderedPageBreak/>
        <w:t>Khúc xạ và phản xạ sóng trong tầng điện ly</w:t>
      </w:r>
    </w:p>
    <w:p w:rsidR="00150A9A" w:rsidRPr="00C52F04" w:rsidRDefault="00150A9A" w:rsidP="00150A9A">
      <w:pPr>
        <w:jc w:val="both"/>
        <w:rPr>
          <w:rFonts w:ascii="Times New Roman" w:hAnsi="Times New Roman"/>
          <w:b/>
          <w:color w:val="000000"/>
          <w:spacing w:val="6"/>
          <w:szCs w:val="28"/>
          <w:lang w:val="pt-BR"/>
        </w:rPr>
      </w:pPr>
      <w:r w:rsidRPr="00C52F04">
        <w:rPr>
          <w:rFonts w:ascii="Times New Roman" w:hAnsi="Times New Roman"/>
          <w:b/>
          <w:color w:val="000000"/>
          <w:spacing w:val="6"/>
          <w:szCs w:val="28"/>
          <w:lang w:val="pt-BR"/>
        </w:rPr>
        <w:t>Chương</w:t>
      </w:r>
      <w:r w:rsidR="00C52F04" w:rsidRPr="00C52F04">
        <w:rPr>
          <w:rFonts w:ascii="Times New Roman" w:hAnsi="Times New Roman"/>
          <w:b/>
          <w:color w:val="000000"/>
          <w:spacing w:val="6"/>
          <w:szCs w:val="28"/>
          <w:lang w:val="vi-VN"/>
        </w:rPr>
        <w:t xml:space="preserve"> </w:t>
      </w:r>
      <w:r w:rsidRPr="00C52F04">
        <w:rPr>
          <w:rFonts w:ascii="Times New Roman" w:hAnsi="Times New Roman"/>
          <w:b/>
          <w:color w:val="000000"/>
          <w:spacing w:val="6"/>
          <w:szCs w:val="28"/>
          <w:lang w:val="pt-BR"/>
        </w:rPr>
        <w:t>5 Truyền sóng với các dải sóng</w:t>
      </w:r>
      <w:r w:rsidR="00C52F04" w:rsidRPr="00C52F04">
        <w:rPr>
          <w:rFonts w:ascii="Times New Roman" w:hAnsi="Times New Roman"/>
          <w:b/>
          <w:color w:val="000000"/>
          <w:spacing w:val="6"/>
          <w:szCs w:val="28"/>
          <w:lang w:val="vi-VN"/>
        </w:rPr>
        <w:t xml:space="preserve"> </w:t>
      </w:r>
      <w:r w:rsidRPr="00C52F04">
        <w:rPr>
          <w:rFonts w:ascii="Times New Roman" w:hAnsi="Times New Roman"/>
          <w:b/>
          <w:color w:val="000000"/>
          <w:spacing w:val="6"/>
          <w:szCs w:val="28"/>
          <w:lang w:val="pt-BR"/>
        </w:rPr>
        <w:t>khác nhau</w:t>
      </w:r>
    </w:p>
    <w:p w:rsidR="00C52F04" w:rsidRDefault="00150A9A" w:rsidP="00C52F04">
      <w:pPr>
        <w:ind w:left="720" w:firstLine="720"/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 xml:space="preserve">Đặc điểm truyền lan sóng dài và cực dài </w:t>
      </w:r>
    </w:p>
    <w:p w:rsidR="00C52F04" w:rsidRDefault="00150A9A" w:rsidP="00C52F04">
      <w:pPr>
        <w:ind w:left="720" w:firstLine="720"/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 xml:space="preserve">Đặc điểm truyền lan sóng trung </w:t>
      </w:r>
    </w:p>
    <w:p w:rsidR="00C52F04" w:rsidRDefault="00150A9A" w:rsidP="00C52F04">
      <w:pPr>
        <w:ind w:left="720" w:firstLine="720"/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 xml:space="preserve">Đặc điểm truyền lan sóng ngắn </w:t>
      </w:r>
    </w:p>
    <w:p w:rsidR="00C52F04" w:rsidRDefault="00150A9A" w:rsidP="00C52F04">
      <w:pPr>
        <w:ind w:left="720" w:firstLine="720"/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Tính toán đường liên lạc sóng ngắn</w:t>
      </w:r>
    </w:p>
    <w:p w:rsidR="00A4027A" w:rsidRDefault="00150A9A" w:rsidP="00A4027A">
      <w:pPr>
        <w:ind w:left="720" w:firstLine="720"/>
        <w:jc w:val="both"/>
        <w:rPr>
          <w:rFonts w:ascii="Times New Roman" w:hAnsi="Times New Roman"/>
          <w:color w:val="000000"/>
          <w:spacing w:val="6"/>
          <w:szCs w:val="28"/>
          <w:lang w:val="vi-VN"/>
        </w:rPr>
      </w:pP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Phân loại</w:t>
      </w:r>
      <w:r w:rsidR="00C52F04">
        <w:rPr>
          <w:rFonts w:ascii="Times New Roman" w:hAnsi="Times New Roman"/>
          <w:color w:val="000000"/>
          <w:spacing w:val="6"/>
          <w:szCs w:val="28"/>
          <w:lang w:val="vi-VN"/>
        </w:rPr>
        <w:t xml:space="preserve"> </w:t>
      </w: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các trường</w:t>
      </w:r>
      <w:r w:rsidR="00C52F04">
        <w:rPr>
          <w:rFonts w:ascii="Times New Roman" w:hAnsi="Times New Roman"/>
          <w:color w:val="000000"/>
          <w:spacing w:val="6"/>
          <w:szCs w:val="28"/>
          <w:lang w:val="vi-VN"/>
        </w:rPr>
        <w:t xml:space="preserve"> </w:t>
      </w: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hợp truyền</w:t>
      </w:r>
      <w:r w:rsidR="00C52F04">
        <w:rPr>
          <w:rFonts w:ascii="Times New Roman" w:hAnsi="Times New Roman"/>
          <w:color w:val="000000"/>
          <w:spacing w:val="6"/>
          <w:szCs w:val="28"/>
          <w:lang w:val="vi-VN"/>
        </w:rPr>
        <w:t xml:space="preserve"> </w:t>
      </w: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sóng</w:t>
      </w:r>
      <w:r w:rsidR="00C52F04">
        <w:rPr>
          <w:rFonts w:ascii="Times New Roman" w:hAnsi="Times New Roman"/>
          <w:color w:val="000000"/>
          <w:spacing w:val="6"/>
          <w:szCs w:val="28"/>
          <w:lang w:val="vi-VN"/>
        </w:rPr>
        <w:t xml:space="preserve"> </w:t>
      </w: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cực ngắn</w:t>
      </w:r>
      <w:r w:rsidR="00A4027A">
        <w:rPr>
          <w:rFonts w:ascii="Times New Roman" w:hAnsi="Times New Roman"/>
          <w:color w:val="000000"/>
          <w:spacing w:val="6"/>
          <w:szCs w:val="28"/>
          <w:lang w:val="vi-VN"/>
        </w:rPr>
        <w:t xml:space="preserve"> </w:t>
      </w:r>
    </w:p>
    <w:p w:rsidR="00A4027A" w:rsidRDefault="00150A9A" w:rsidP="00A4027A">
      <w:pPr>
        <w:ind w:left="720" w:firstLine="720"/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Sự truyền</w:t>
      </w:r>
      <w:r w:rsidR="00A4027A">
        <w:rPr>
          <w:rFonts w:ascii="Times New Roman" w:hAnsi="Times New Roman"/>
          <w:color w:val="000000"/>
          <w:spacing w:val="6"/>
          <w:szCs w:val="28"/>
          <w:lang w:val="vi-VN"/>
        </w:rPr>
        <w:t xml:space="preserve"> </w:t>
      </w: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sóng</w:t>
      </w:r>
      <w:r w:rsidR="00A4027A">
        <w:rPr>
          <w:rFonts w:ascii="Times New Roman" w:hAnsi="Times New Roman"/>
          <w:color w:val="000000"/>
          <w:spacing w:val="6"/>
          <w:szCs w:val="28"/>
          <w:lang w:val="vi-VN"/>
        </w:rPr>
        <w:t xml:space="preserve"> </w:t>
      </w: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cực ngắn trong giới</w:t>
      </w:r>
      <w:r w:rsidR="00A4027A">
        <w:rPr>
          <w:rFonts w:ascii="Times New Roman" w:hAnsi="Times New Roman"/>
          <w:color w:val="000000"/>
          <w:spacing w:val="6"/>
          <w:szCs w:val="28"/>
          <w:lang w:val="vi-VN"/>
        </w:rPr>
        <w:t xml:space="preserve"> </w:t>
      </w: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hạn thấy trực</w:t>
      </w:r>
      <w:r w:rsidR="00A4027A">
        <w:rPr>
          <w:rFonts w:ascii="Times New Roman" w:hAnsi="Times New Roman"/>
          <w:color w:val="000000"/>
          <w:spacing w:val="6"/>
          <w:szCs w:val="28"/>
          <w:lang w:val="vi-VN"/>
        </w:rPr>
        <w:t xml:space="preserve"> </w:t>
      </w: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tiếp</w:t>
      </w:r>
    </w:p>
    <w:p w:rsidR="00A4027A" w:rsidRDefault="00150A9A" w:rsidP="00A4027A">
      <w:pPr>
        <w:ind w:left="720" w:firstLine="720"/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Sự truyền</w:t>
      </w:r>
      <w:r w:rsidR="00A4027A">
        <w:rPr>
          <w:rFonts w:ascii="Times New Roman" w:hAnsi="Times New Roman"/>
          <w:color w:val="000000"/>
          <w:spacing w:val="6"/>
          <w:szCs w:val="28"/>
          <w:lang w:val="vi-VN"/>
        </w:rPr>
        <w:t xml:space="preserve"> </w:t>
      </w: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sóng</w:t>
      </w:r>
      <w:r w:rsidR="00A4027A">
        <w:rPr>
          <w:rFonts w:ascii="Times New Roman" w:hAnsi="Times New Roman"/>
          <w:color w:val="000000"/>
          <w:spacing w:val="6"/>
          <w:szCs w:val="28"/>
          <w:lang w:val="vi-VN"/>
        </w:rPr>
        <w:t xml:space="preserve"> </w:t>
      </w: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cực ngắn ngoài giới</w:t>
      </w:r>
      <w:r w:rsidR="00A4027A">
        <w:rPr>
          <w:rFonts w:ascii="Times New Roman" w:hAnsi="Times New Roman"/>
          <w:color w:val="000000"/>
          <w:spacing w:val="6"/>
          <w:szCs w:val="28"/>
          <w:lang w:val="vi-VN"/>
        </w:rPr>
        <w:t xml:space="preserve"> </w:t>
      </w: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 xml:space="preserve">hạn thấy trực tiếp </w:t>
      </w:r>
    </w:p>
    <w:p w:rsidR="00A4027A" w:rsidRDefault="00150A9A" w:rsidP="00A4027A">
      <w:pPr>
        <w:ind w:left="720" w:firstLine="720"/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Sự truyền sóng cực ngắn trong dải</w:t>
      </w:r>
      <w:r w:rsidR="00A4027A">
        <w:rPr>
          <w:rFonts w:ascii="Times New Roman" w:hAnsi="Times New Roman"/>
          <w:color w:val="000000"/>
          <w:spacing w:val="6"/>
          <w:szCs w:val="28"/>
          <w:lang w:val="vi-VN"/>
        </w:rPr>
        <w:t xml:space="preserve"> </w:t>
      </w: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 xml:space="preserve">sóng quang học </w:t>
      </w:r>
    </w:p>
    <w:p w:rsidR="00150A9A" w:rsidRPr="00150A9A" w:rsidRDefault="00150A9A" w:rsidP="00A4027A">
      <w:pPr>
        <w:ind w:left="720" w:firstLine="720"/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Các dạng pha đinh và biện pháp</w:t>
      </w:r>
      <w:r w:rsidR="00A4027A">
        <w:rPr>
          <w:rFonts w:ascii="Times New Roman" w:hAnsi="Times New Roman"/>
          <w:color w:val="000000"/>
          <w:spacing w:val="6"/>
          <w:szCs w:val="28"/>
          <w:lang w:val="vi-VN"/>
        </w:rPr>
        <w:t xml:space="preserve"> </w:t>
      </w: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khắc phục</w:t>
      </w:r>
    </w:p>
    <w:p w:rsidR="00A4027A" w:rsidRDefault="00A4027A" w:rsidP="00150A9A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</w:p>
    <w:p w:rsidR="00150A9A" w:rsidRPr="00A4027A" w:rsidRDefault="00150A9A" w:rsidP="00150A9A">
      <w:pPr>
        <w:jc w:val="both"/>
        <w:rPr>
          <w:rFonts w:ascii="Times New Roman" w:hAnsi="Times New Roman"/>
          <w:b/>
          <w:color w:val="000000"/>
          <w:spacing w:val="6"/>
          <w:szCs w:val="28"/>
          <w:lang w:val="pt-BR"/>
        </w:rPr>
      </w:pPr>
      <w:r w:rsidRPr="00A4027A">
        <w:rPr>
          <w:rFonts w:ascii="Times New Roman" w:hAnsi="Times New Roman"/>
          <w:b/>
          <w:color w:val="000000"/>
          <w:spacing w:val="6"/>
          <w:szCs w:val="28"/>
          <w:lang w:val="pt-BR"/>
        </w:rPr>
        <w:t>Phần II Anten</w:t>
      </w:r>
    </w:p>
    <w:p w:rsidR="00150A9A" w:rsidRPr="00A4027A" w:rsidRDefault="00150A9A" w:rsidP="00150A9A">
      <w:pPr>
        <w:jc w:val="both"/>
        <w:rPr>
          <w:rFonts w:ascii="Times New Roman" w:hAnsi="Times New Roman"/>
          <w:b/>
          <w:color w:val="000000"/>
          <w:spacing w:val="6"/>
          <w:szCs w:val="28"/>
          <w:lang w:val="pt-BR"/>
        </w:rPr>
      </w:pPr>
      <w:r w:rsidRPr="00A4027A">
        <w:rPr>
          <w:rFonts w:ascii="Times New Roman" w:hAnsi="Times New Roman"/>
          <w:b/>
          <w:color w:val="000000"/>
          <w:spacing w:val="6"/>
          <w:szCs w:val="28"/>
          <w:lang w:val="pt-BR"/>
        </w:rPr>
        <w:t>Chương</w:t>
      </w:r>
      <w:r w:rsidR="00A4027A" w:rsidRPr="00A4027A">
        <w:rPr>
          <w:rFonts w:ascii="Times New Roman" w:hAnsi="Times New Roman"/>
          <w:b/>
          <w:color w:val="000000"/>
          <w:spacing w:val="6"/>
          <w:szCs w:val="28"/>
          <w:lang w:val="vi-VN"/>
        </w:rPr>
        <w:t xml:space="preserve"> </w:t>
      </w:r>
      <w:r w:rsidRPr="00A4027A">
        <w:rPr>
          <w:rFonts w:ascii="Times New Roman" w:hAnsi="Times New Roman"/>
          <w:b/>
          <w:color w:val="000000"/>
          <w:spacing w:val="6"/>
          <w:szCs w:val="28"/>
          <w:lang w:val="pt-BR"/>
        </w:rPr>
        <w:t>6</w:t>
      </w:r>
      <w:r w:rsidR="00A4027A" w:rsidRPr="00A4027A">
        <w:rPr>
          <w:rFonts w:ascii="Times New Roman" w:hAnsi="Times New Roman"/>
          <w:b/>
          <w:color w:val="000000"/>
          <w:spacing w:val="6"/>
          <w:szCs w:val="28"/>
          <w:lang w:val="vi-VN"/>
        </w:rPr>
        <w:t xml:space="preserve"> </w:t>
      </w:r>
      <w:r w:rsidRPr="00A4027A">
        <w:rPr>
          <w:rFonts w:ascii="Times New Roman" w:hAnsi="Times New Roman"/>
          <w:b/>
          <w:color w:val="000000"/>
          <w:spacing w:val="6"/>
          <w:szCs w:val="28"/>
          <w:lang w:val="pt-BR"/>
        </w:rPr>
        <w:t>Lý thuyết chung về anten</w:t>
      </w:r>
    </w:p>
    <w:p w:rsidR="00150A9A" w:rsidRPr="00150A9A" w:rsidRDefault="00150A9A" w:rsidP="00A4027A">
      <w:pPr>
        <w:ind w:left="720" w:firstLine="720"/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Giới thiệu chung</w:t>
      </w:r>
    </w:p>
    <w:p w:rsidR="00A4027A" w:rsidRDefault="00150A9A" w:rsidP="00A4027A">
      <w:pPr>
        <w:ind w:left="720" w:firstLine="720"/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Vai trò</w:t>
      </w:r>
      <w:r w:rsidR="00A4027A">
        <w:rPr>
          <w:rFonts w:ascii="Times New Roman" w:hAnsi="Times New Roman"/>
          <w:color w:val="000000"/>
          <w:spacing w:val="6"/>
          <w:szCs w:val="28"/>
          <w:lang w:val="vi-VN"/>
        </w:rPr>
        <w:t xml:space="preserve"> </w:t>
      </w: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vị trí</w:t>
      </w:r>
      <w:r w:rsidR="00A4027A">
        <w:rPr>
          <w:rFonts w:ascii="Times New Roman" w:hAnsi="Times New Roman"/>
          <w:color w:val="000000"/>
          <w:spacing w:val="6"/>
          <w:szCs w:val="28"/>
          <w:lang w:val="vi-VN"/>
        </w:rPr>
        <w:t xml:space="preserve"> </w:t>
      </w: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của anten trong các</w:t>
      </w:r>
      <w:r w:rsidR="00A4027A">
        <w:rPr>
          <w:rFonts w:ascii="Times New Roman" w:hAnsi="Times New Roman"/>
          <w:color w:val="000000"/>
          <w:spacing w:val="6"/>
          <w:szCs w:val="28"/>
          <w:lang w:val="vi-VN"/>
        </w:rPr>
        <w:t xml:space="preserve"> </w:t>
      </w: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thiết</w:t>
      </w:r>
      <w:r w:rsidR="00A4027A">
        <w:rPr>
          <w:rFonts w:ascii="Times New Roman" w:hAnsi="Times New Roman"/>
          <w:color w:val="000000"/>
          <w:spacing w:val="6"/>
          <w:szCs w:val="28"/>
          <w:lang w:val="vi-VN"/>
        </w:rPr>
        <w:t xml:space="preserve"> </w:t>
      </w: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bị</w:t>
      </w:r>
      <w:r w:rsidR="00A4027A">
        <w:rPr>
          <w:rFonts w:ascii="Times New Roman" w:hAnsi="Times New Roman"/>
          <w:color w:val="000000"/>
          <w:spacing w:val="6"/>
          <w:szCs w:val="28"/>
          <w:lang w:val="vi-VN"/>
        </w:rPr>
        <w:t xml:space="preserve"> </w:t>
      </w: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vô tuyến</w:t>
      </w:r>
      <w:r w:rsidR="00A4027A">
        <w:rPr>
          <w:rFonts w:ascii="Times New Roman" w:hAnsi="Times New Roman"/>
          <w:color w:val="000000"/>
          <w:spacing w:val="6"/>
          <w:szCs w:val="28"/>
          <w:lang w:val="vi-VN"/>
        </w:rPr>
        <w:t xml:space="preserve"> </w:t>
      </w: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điện</w:t>
      </w:r>
      <w:r w:rsidR="00A4027A">
        <w:rPr>
          <w:rFonts w:ascii="Times New Roman" w:hAnsi="Times New Roman"/>
          <w:color w:val="000000"/>
          <w:spacing w:val="6"/>
          <w:szCs w:val="28"/>
          <w:lang w:val="vi-VN"/>
        </w:rPr>
        <w:t xml:space="preserve"> </w:t>
      </w: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tử</w:t>
      </w:r>
    </w:p>
    <w:p w:rsidR="00A4027A" w:rsidRDefault="00150A9A" w:rsidP="00A4027A">
      <w:pPr>
        <w:ind w:left="720" w:firstLine="720"/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Quá trình</w:t>
      </w:r>
      <w:r w:rsidR="00A4027A">
        <w:rPr>
          <w:rFonts w:ascii="Times New Roman" w:hAnsi="Times New Roman"/>
          <w:color w:val="000000"/>
          <w:spacing w:val="6"/>
          <w:szCs w:val="28"/>
          <w:lang w:val="vi-VN"/>
        </w:rPr>
        <w:t xml:space="preserve"> </w:t>
      </w: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vật</w:t>
      </w:r>
      <w:r w:rsidR="00A4027A">
        <w:rPr>
          <w:rFonts w:ascii="Times New Roman" w:hAnsi="Times New Roman"/>
          <w:color w:val="000000"/>
          <w:spacing w:val="6"/>
          <w:szCs w:val="28"/>
          <w:lang w:val="vi-VN"/>
        </w:rPr>
        <w:t xml:space="preserve"> </w:t>
      </w: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lý</w:t>
      </w:r>
      <w:r w:rsidR="00A4027A">
        <w:rPr>
          <w:rFonts w:ascii="Times New Roman" w:hAnsi="Times New Roman"/>
          <w:color w:val="000000"/>
          <w:spacing w:val="6"/>
          <w:szCs w:val="28"/>
          <w:lang w:val="vi-VN"/>
        </w:rPr>
        <w:t xml:space="preserve"> </w:t>
      </w: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của</w:t>
      </w:r>
      <w:r w:rsidR="00A4027A">
        <w:rPr>
          <w:rFonts w:ascii="Times New Roman" w:hAnsi="Times New Roman"/>
          <w:color w:val="000000"/>
          <w:spacing w:val="6"/>
          <w:szCs w:val="28"/>
          <w:lang w:val="vi-VN"/>
        </w:rPr>
        <w:t xml:space="preserve"> </w:t>
      </w: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sự</w:t>
      </w:r>
      <w:r w:rsidR="00A4027A">
        <w:rPr>
          <w:rFonts w:ascii="Times New Roman" w:hAnsi="Times New Roman"/>
          <w:color w:val="000000"/>
          <w:spacing w:val="6"/>
          <w:szCs w:val="28"/>
          <w:lang w:val="vi-VN"/>
        </w:rPr>
        <w:t xml:space="preserve"> </w:t>
      </w: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bức</w:t>
      </w:r>
      <w:r w:rsidR="00A4027A">
        <w:rPr>
          <w:rFonts w:ascii="Times New Roman" w:hAnsi="Times New Roman"/>
          <w:color w:val="000000"/>
          <w:spacing w:val="6"/>
          <w:szCs w:val="28"/>
          <w:lang w:val="vi-VN"/>
        </w:rPr>
        <w:t xml:space="preserve"> </w:t>
      </w: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xạ</w:t>
      </w:r>
      <w:r w:rsidR="00A4027A">
        <w:rPr>
          <w:rFonts w:ascii="Times New Roman" w:hAnsi="Times New Roman"/>
          <w:color w:val="000000"/>
          <w:spacing w:val="6"/>
          <w:szCs w:val="28"/>
          <w:lang w:val="vi-VN"/>
        </w:rPr>
        <w:t xml:space="preserve"> </w:t>
      </w: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sóng</w:t>
      </w:r>
      <w:r w:rsidR="00A4027A">
        <w:rPr>
          <w:rFonts w:ascii="Times New Roman" w:hAnsi="Times New Roman"/>
          <w:color w:val="000000"/>
          <w:spacing w:val="6"/>
          <w:szCs w:val="28"/>
          <w:lang w:val="vi-VN"/>
        </w:rPr>
        <w:t xml:space="preserve"> </w:t>
      </w: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điện</w:t>
      </w:r>
      <w:r w:rsidR="00A4027A">
        <w:rPr>
          <w:rFonts w:ascii="Times New Roman" w:hAnsi="Times New Roman"/>
          <w:color w:val="000000"/>
          <w:spacing w:val="6"/>
          <w:szCs w:val="28"/>
          <w:lang w:val="vi-VN"/>
        </w:rPr>
        <w:t xml:space="preserve"> </w:t>
      </w: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từ</w:t>
      </w:r>
    </w:p>
    <w:p w:rsidR="00A4027A" w:rsidRDefault="00150A9A" w:rsidP="00A4027A">
      <w:pPr>
        <w:ind w:left="720" w:firstLine="720"/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 xml:space="preserve">Đặc trưng hướng của anten </w:t>
      </w:r>
    </w:p>
    <w:p w:rsidR="00A4027A" w:rsidRDefault="00150A9A" w:rsidP="00A4027A">
      <w:pPr>
        <w:ind w:left="720" w:firstLine="720"/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 xml:space="preserve">Đặc trưng pha của anten </w:t>
      </w:r>
    </w:p>
    <w:p w:rsidR="00A4027A" w:rsidRDefault="00150A9A" w:rsidP="00A4027A">
      <w:pPr>
        <w:ind w:left="720" w:firstLine="720"/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Đặc trưng phân cực của anten</w:t>
      </w:r>
    </w:p>
    <w:p w:rsidR="00A4027A" w:rsidRDefault="00150A9A" w:rsidP="00A4027A">
      <w:pPr>
        <w:ind w:left="720" w:firstLine="720"/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Công suất phát</w:t>
      </w:r>
      <w:r w:rsidR="00A4027A">
        <w:rPr>
          <w:rFonts w:ascii="Times New Roman" w:hAnsi="Times New Roman"/>
          <w:color w:val="000000"/>
          <w:spacing w:val="6"/>
          <w:szCs w:val="28"/>
          <w:lang w:val="vi-VN"/>
        </w:rPr>
        <w:t xml:space="preserve"> </w:t>
      </w: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xạ, hệ số định hướng, hiệu suất và hệ số tăng ích</w:t>
      </w:r>
    </w:p>
    <w:p w:rsidR="00A4027A" w:rsidRDefault="00150A9A" w:rsidP="00A4027A">
      <w:pPr>
        <w:ind w:left="720" w:firstLine="720"/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Trở phát xạ của anten</w:t>
      </w:r>
    </w:p>
    <w:p w:rsidR="00A4027A" w:rsidRDefault="00150A9A" w:rsidP="00A4027A">
      <w:pPr>
        <w:ind w:left="720" w:firstLine="720"/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Chiều dài hiệu dụng của anten</w:t>
      </w:r>
    </w:p>
    <w:p w:rsidR="00A4027A" w:rsidRDefault="00150A9A" w:rsidP="00A4027A">
      <w:pPr>
        <w:ind w:left="720" w:firstLine="720"/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Trở vào của anten</w:t>
      </w:r>
    </w:p>
    <w:p w:rsidR="00A4027A" w:rsidRDefault="00150A9A" w:rsidP="00A4027A">
      <w:pPr>
        <w:ind w:left="720" w:firstLine="720"/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Dải tần công tác của anten</w:t>
      </w:r>
    </w:p>
    <w:p w:rsidR="00A4027A" w:rsidRDefault="00150A9A" w:rsidP="00A4027A">
      <w:pPr>
        <w:ind w:left="720" w:firstLine="720"/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Dòng và sức điện động cảm ứng</w:t>
      </w:r>
      <w:r w:rsidR="00A4027A">
        <w:rPr>
          <w:rFonts w:ascii="Times New Roman" w:hAnsi="Times New Roman"/>
          <w:color w:val="000000"/>
          <w:spacing w:val="6"/>
          <w:szCs w:val="28"/>
          <w:lang w:val="vi-VN"/>
        </w:rPr>
        <w:t xml:space="preserve"> </w:t>
      </w: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trên lối vào của anten thu</w:t>
      </w:r>
    </w:p>
    <w:p w:rsidR="00A4027A" w:rsidRDefault="00150A9A" w:rsidP="00A4027A">
      <w:pPr>
        <w:ind w:left="720" w:firstLine="720"/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Các đặc trưng và tham số của anten</w:t>
      </w:r>
      <w:r w:rsidR="00A4027A">
        <w:rPr>
          <w:rFonts w:ascii="Times New Roman" w:hAnsi="Times New Roman"/>
          <w:color w:val="000000"/>
          <w:spacing w:val="6"/>
          <w:szCs w:val="28"/>
          <w:lang w:val="vi-VN"/>
        </w:rPr>
        <w:t xml:space="preserve"> </w:t>
      </w: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thu</w:t>
      </w:r>
    </w:p>
    <w:p w:rsidR="00A4027A" w:rsidRDefault="00150A9A" w:rsidP="00A4027A">
      <w:pPr>
        <w:ind w:left="720" w:firstLine="720"/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Công thức truyền sóng Friis</w:t>
      </w:r>
    </w:p>
    <w:p w:rsidR="00150A9A" w:rsidRPr="00150A9A" w:rsidRDefault="00150A9A" w:rsidP="00A4027A">
      <w:pPr>
        <w:ind w:left="720" w:firstLine="720"/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Các nguồn bức xạ nguyên tố</w:t>
      </w:r>
    </w:p>
    <w:p w:rsidR="00150A9A" w:rsidRPr="00A4027A" w:rsidRDefault="00150A9A" w:rsidP="00150A9A">
      <w:pPr>
        <w:jc w:val="both"/>
        <w:rPr>
          <w:rFonts w:ascii="Times New Roman" w:hAnsi="Times New Roman"/>
          <w:b/>
          <w:color w:val="000000"/>
          <w:spacing w:val="6"/>
          <w:szCs w:val="28"/>
          <w:lang w:val="pt-BR"/>
        </w:rPr>
      </w:pPr>
      <w:r w:rsidRPr="00A4027A">
        <w:rPr>
          <w:rFonts w:ascii="Times New Roman" w:hAnsi="Times New Roman"/>
          <w:b/>
          <w:color w:val="000000"/>
          <w:spacing w:val="6"/>
          <w:szCs w:val="28"/>
          <w:lang w:val="pt-BR"/>
        </w:rPr>
        <w:t>Chương 7 Tính chất phương hướng của các</w:t>
      </w:r>
      <w:r w:rsidR="00A4027A" w:rsidRPr="00A4027A">
        <w:rPr>
          <w:rFonts w:ascii="Times New Roman" w:hAnsi="Times New Roman"/>
          <w:b/>
          <w:color w:val="000000"/>
          <w:spacing w:val="6"/>
          <w:szCs w:val="28"/>
          <w:lang w:val="vi-VN"/>
        </w:rPr>
        <w:t xml:space="preserve"> </w:t>
      </w:r>
      <w:r w:rsidRPr="00A4027A">
        <w:rPr>
          <w:rFonts w:ascii="Times New Roman" w:hAnsi="Times New Roman"/>
          <w:b/>
          <w:color w:val="000000"/>
          <w:spacing w:val="6"/>
          <w:szCs w:val="28"/>
          <w:lang w:val="pt-BR"/>
        </w:rPr>
        <w:t>hệ anten</w:t>
      </w:r>
    </w:p>
    <w:p w:rsidR="00150A9A" w:rsidRPr="00150A9A" w:rsidRDefault="00150A9A" w:rsidP="00A4027A">
      <w:pPr>
        <w:ind w:left="720" w:firstLine="720"/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Quy tắc nhân đặc trưng hướng,</w:t>
      </w:r>
      <w:r w:rsidR="00A4027A">
        <w:rPr>
          <w:rFonts w:ascii="Times New Roman" w:hAnsi="Times New Roman"/>
          <w:color w:val="000000"/>
          <w:spacing w:val="6"/>
          <w:szCs w:val="28"/>
          <w:lang w:val="vi-VN"/>
        </w:rPr>
        <w:t xml:space="preserve"> </w:t>
      </w: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ĐTH của hệ tuyến tính cách đều</w:t>
      </w:r>
    </w:p>
    <w:p w:rsidR="00A4027A" w:rsidRDefault="00150A9A" w:rsidP="00A4027A">
      <w:pPr>
        <w:ind w:left="720" w:firstLine="720"/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ĐTH của hệ nguồn liên tục đồng</w:t>
      </w:r>
      <w:r w:rsidR="00A4027A">
        <w:rPr>
          <w:rFonts w:ascii="Times New Roman" w:hAnsi="Times New Roman"/>
          <w:color w:val="000000"/>
          <w:spacing w:val="6"/>
          <w:szCs w:val="28"/>
          <w:lang w:val="vi-VN"/>
        </w:rPr>
        <w:t xml:space="preserve"> </w:t>
      </w: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pha</w:t>
      </w:r>
    </w:p>
    <w:p w:rsidR="00A4027A" w:rsidRDefault="00150A9A" w:rsidP="00A4027A">
      <w:pPr>
        <w:ind w:left="720" w:firstLine="720"/>
        <w:jc w:val="both"/>
        <w:rPr>
          <w:rFonts w:ascii="Times New Roman" w:hAnsi="Times New Roman"/>
          <w:color w:val="000000"/>
          <w:spacing w:val="6"/>
          <w:szCs w:val="28"/>
          <w:lang w:val="vi-VN"/>
        </w:rPr>
      </w:pP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ĐTH của mặt phát xạ phẳng (mặt</w:t>
      </w:r>
      <w:r w:rsidR="00A4027A">
        <w:rPr>
          <w:rFonts w:ascii="Times New Roman" w:hAnsi="Times New Roman"/>
          <w:color w:val="000000"/>
          <w:spacing w:val="6"/>
          <w:szCs w:val="28"/>
          <w:lang w:val="vi-VN"/>
        </w:rPr>
        <w:t xml:space="preserve"> </w:t>
      </w: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mở) có dạng chữ nhật và tròn</w:t>
      </w:r>
      <w:r w:rsidR="00A4027A">
        <w:rPr>
          <w:rFonts w:ascii="Times New Roman" w:hAnsi="Times New Roman"/>
          <w:color w:val="000000"/>
          <w:spacing w:val="6"/>
          <w:szCs w:val="28"/>
          <w:lang w:val="vi-VN"/>
        </w:rPr>
        <w:t xml:space="preserve"> </w:t>
      </w:r>
    </w:p>
    <w:p w:rsidR="00150A9A" w:rsidRPr="00150A9A" w:rsidRDefault="00150A9A" w:rsidP="00A4027A">
      <w:pPr>
        <w:ind w:left="720" w:firstLine="720"/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Tổng hợp ĐTH mạng</w:t>
      </w:r>
    </w:p>
    <w:p w:rsidR="00150A9A" w:rsidRPr="00A4027A" w:rsidRDefault="00150A9A" w:rsidP="00150A9A">
      <w:pPr>
        <w:jc w:val="both"/>
        <w:rPr>
          <w:rFonts w:ascii="Times New Roman" w:hAnsi="Times New Roman"/>
          <w:b/>
          <w:color w:val="000000"/>
          <w:spacing w:val="6"/>
          <w:szCs w:val="28"/>
          <w:lang w:val="pt-BR"/>
        </w:rPr>
      </w:pPr>
      <w:r w:rsidRPr="00A4027A">
        <w:rPr>
          <w:rFonts w:ascii="Times New Roman" w:hAnsi="Times New Roman"/>
          <w:b/>
          <w:color w:val="000000"/>
          <w:spacing w:val="6"/>
          <w:szCs w:val="28"/>
          <w:lang w:val="pt-BR"/>
        </w:rPr>
        <w:t xml:space="preserve">Chương 8 Lý thuyết về chấn tử đối xứng </w:t>
      </w:r>
    </w:p>
    <w:p w:rsidR="00A4027A" w:rsidRDefault="00150A9A" w:rsidP="00A4027A">
      <w:pPr>
        <w:ind w:left="720" w:firstLine="720"/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Phân bố dòng điện trên chấn tử đối</w:t>
      </w:r>
      <w:r w:rsidR="00A4027A">
        <w:rPr>
          <w:rFonts w:ascii="Times New Roman" w:hAnsi="Times New Roman"/>
          <w:color w:val="000000"/>
          <w:spacing w:val="6"/>
          <w:szCs w:val="28"/>
          <w:lang w:val="vi-VN"/>
        </w:rPr>
        <w:t xml:space="preserve"> </w:t>
      </w: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xứng</w:t>
      </w:r>
    </w:p>
    <w:p w:rsidR="00A4027A" w:rsidRDefault="00150A9A" w:rsidP="00A4027A">
      <w:pPr>
        <w:ind w:left="720" w:firstLine="720"/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Các đặc trưng của chấn tử đối</w:t>
      </w:r>
      <w:r w:rsidR="00A4027A">
        <w:rPr>
          <w:rFonts w:ascii="Times New Roman" w:hAnsi="Times New Roman"/>
          <w:color w:val="000000"/>
          <w:spacing w:val="6"/>
          <w:szCs w:val="28"/>
          <w:lang w:val="vi-VN"/>
        </w:rPr>
        <w:t xml:space="preserve"> </w:t>
      </w: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xứng</w:t>
      </w:r>
    </w:p>
    <w:p w:rsidR="00A4027A" w:rsidRDefault="00150A9A" w:rsidP="00A4027A">
      <w:pPr>
        <w:ind w:left="720" w:firstLine="720"/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Các tham số của chấn tử đối xứng</w:t>
      </w:r>
    </w:p>
    <w:p w:rsidR="00A4027A" w:rsidRDefault="00150A9A" w:rsidP="00A4027A">
      <w:pPr>
        <w:ind w:left="720" w:firstLine="720"/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Ảnh hưởng của mặt đất đến đặc</w:t>
      </w:r>
      <w:r w:rsidR="00A4027A">
        <w:rPr>
          <w:rFonts w:ascii="Times New Roman" w:hAnsi="Times New Roman"/>
          <w:color w:val="000000"/>
          <w:spacing w:val="6"/>
          <w:szCs w:val="28"/>
          <w:lang w:val="vi-VN"/>
        </w:rPr>
        <w:t xml:space="preserve"> </w:t>
      </w: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tính bức xạ của anten</w:t>
      </w:r>
    </w:p>
    <w:p w:rsidR="00A4027A" w:rsidRDefault="00150A9A" w:rsidP="00A4027A">
      <w:pPr>
        <w:ind w:left="720" w:firstLine="720"/>
        <w:jc w:val="both"/>
        <w:rPr>
          <w:rFonts w:ascii="Times New Roman" w:hAnsi="Times New Roman"/>
          <w:color w:val="000000"/>
          <w:spacing w:val="6"/>
          <w:szCs w:val="28"/>
          <w:lang w:val="vi-VN"/>
        </w:rPr>
      </w:pP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Phương pháp sức điện động cảm</w:t>
      </w:r>
      <w:r w:rsidR="00A4027A">
        <w:rPr>
          <w:rFonts w:ascii="Times New Roman" w:hAnsi="Times New Roman"/>
          <w:color w:val="000000"/>
          <w:spacing w:val="6"/>
          <w:szCs w:val="28"/>
          <w:lang w:val="vi-VN"/>
        </w:rPr>
        <w:t xml:space="preserve"> </w:t>
      </w: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ứng. Trở vào của chấn tử trong hệ</w:t>
      </w:r>
      <w:r w:rsidR="00A4027A">
        <w:rPr>
          <w:rFonts w:ascii="Times New Roman" w:hAnsi="Times New Roman"/>
          <w:color w:val="000000"/>
          <w:spacing w:val="6"/>
          <w:szCs w:val="28"/>
          <w:lang w:val="vi-VN"/>
        </w:rPr>
        <w:t xml:space="preserve"> </w:t>
      </w:r>
    </w:p>
    <w:p w:rsidR="00A4027A" w:rsidRDefault="00150A9A" w:rsidP="00A4027A">
      <w:pPr>
        <w:ind w:left="720" w:firstLine="720"/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Chấn tử nửa sóng có mặt phản xạ</w:t>
      </w:r>
      <w:r w:rsidR="00A4027A">
        <w:rPr>
          <w:rFonts w:ascii="Times New Roman" w:hAnsi="Times New Roman"/>
          <w:color w:val="000000"/>
          <w:spacing w:val="6"/>
          <w:szCs w:val="28"/>
          <w:lang w:val="vi-VN"/>
        </w:rPr>
        <w:t xml:space="preserve"> </w:t>
      </w: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phẳng</w:t>
      </w:r>
    </w:p>
    <w:p w:rsidR="00A4027A" w:rsidRDefault="00150A9A" w:rsidP="00A4027A">
      <w:pPr>
        <w:ind w:left="720" w:firstLine="720"/>
        <w:jc w:val="both"/>
        <w:rPr>
          <w:rFonts w:ascii="Times New Roman" w:hAnsi="Times New Roman"/>
          <w:color w:val="000000"/>
          <w:spacing w:val="6"/>
          <w:szCs w:val="28"/>
          <w:lang w:val="vi-VN"/>
        </w:rPr>
      </w:pP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Bức xạ của hệ hai chấn tử</w:t>
      </w:r>
      <w:r w:rsidR="00A4027A">
        <w:rPr>
          <w:rFonts w:ascii="Times New Roman" w:hAnsi="Times New Roman"/>
          <w:color w:val="000000"/>
          <w:spacing w:val="6"/>
          <w:szCs w:val="28"/>
          <w:lang w:val="vi-VN"/>
        </w:rPr>
        <w:t xml:space="preserve"> </w:t>
      </w:r>
    </w:p>
    <w:p w:rsidR="00150A9A" w:rsidRPr="00150A9A" w:rsidRDefault="00150A9A" w:rsidP="00A4027A">
      <w:pPr>
        <w:ind w:left="720" w:firstLine="720"/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Phối hợp phi đe với anten. Thiết bị</w:t>
      </w:r>
      <w:r w:rsidR="00A4027A">
        <w:rPr>
          <w:rFonts w:ascii="Times New Roman" w:hAnsi="Times New Roman"/>
          <w:color w:val="000000"/>
          <w:spacing w:val="6"/>
          <w:szCs w:val="28"/>
          <w:lang w:val="vi-VN"/>
        </w:rPr>
        <w:t xml:space="preserve"> </w:t>
      </w: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đối xứng</w:t>
      </w:r>
    </w:p>
    <w:p w:rsidR="00150A9A" w:rsidRPr="00F24E93" w:rsidRDefault="00150A9A" w:rsidP="00150A9A">
      <w:pPr>
        <w:jc w:val="both"/>
        <w:rPr>
          <w:rFonts w:ascii="Times New Roman" w:hAnsi="Times New Roman"/>
          <w:b/>
          <w:color w:val="000000"/>
          <w:spacing w:val="6"/>
          <w:szCs w:val="28"/>
          <w:lang w:val="pt-BR"/>
        </w:rPr>
      </w:pPr>
      <w:r w:rsidRPr="00F24E93">
        <w:rPr>
          <w:rFonts w:ascii="Times New Roman" w:hAnsi="Times New Roman"/>
          <w:b/>
          <w:color w:val="000000"/>
          <w:spacing w:val="6"/>
          <w:szCs w:val="28"/>
          <w:lang w:val="pt-BR"/>
        </w:rPr>
        <w:t>Chương 9 Phương trình tích phân và</w:t>
      </w:r>
      <w:r w:rsidR="00F24E93" w:rsidRPr="00F24E93">
        <w:rPr>
          <w:rFonts w:ascii="Times New Roman" w:hAnsi="Times New Roman"/>
          <w:b/>
          <w:color w:val="000000"/>
          <w:spacing w:val="6"/>
          <w:szCs w:val="28"/>
          <w:lang w:val="vi-VN"/>
        </w:rPr>
        <w:t xml:space="preserve"> </w:t>
      </w:r>
      <w:r w:rsidRPr="00F24E93">
        <w:rPr>
          <w:rFonts w:ascii="Times New Roman" w:hAnsi="Times New Roman"/>
          <w:b/>
          <w:color w:val="000000"/>
          <w:spacing w:val="6"/>
          <w:szCs w:val="28"/>
          <w:lang w:val="pt-BR"/>
        </w:rPr>
        <w:t>phương pháp mô men</w:t>
      </w:r>
    </w:p>
    <w:p w:rsidR="00F24E93" w:rsidRDefault="00150A9A" w:rsidP="00F24E93">
      <w:pPr>
        <w:ind w:left="720" w:firstLine="720"/>
        <w:jc w:val="both"/>
        <w:rPr>
          <w:rFonts w:ascii="Times New Roman" w:hAnsi="Times New Roman"/>
          <w:color w:val="000000"/>
          <w:spacing w:val="6"/>
          <w:szCs w:val="28"/>
          <w:lang w:val="vi-VN"/>
        </w:rPr>
      </w:pP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Phươ</w:t>
      </w:r>
      <w:r w:rsidR="00F24E93">
        <w:rPr>
          <w:rFonts w:ascii="Times New Roman" w:hAnsi="Times New Roman"/>
          <w:color w:val="000000"/>
          <w:spacing w:val="6"/>
          <w:szCs w:val="28"/>
          <w:lang w:val="pt-BR"/>
        </w:rPr>
        <w:t>ng tr</w:t>
      </w: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ình tích phân</w:t>
      </w:r>
      <w:r w:rsidR="00F24E93">
        <w:rPr>
          <w:rFonts w:ascii="Times New Roman" w:hAnsi="Times New Roman"/>
          <w:color w:val="000000"/>
          <w:spacing w:val="6"/>
          <w:szCs w:val="28"/>
          <w:lang w:val="vi-VN"/>
        </w:rPr>
        <w:t xml:space="preserve"> </w:t>
      </w: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Pocklington</w:t>
      </w:r>
      <w:r w:rsidR="00F24E93">
        <w:rPr>
          <w:rFonts w:ascii="Times New Roman" w:hAnsi="Times New Roman"/>
          <w:color w:val="000000"/>
          <w:spacing w:val="6"/>
          <w:szCs w:val="28"/>
          <w:lang w:val="vi-VN"/>
        </w:rPr>
        <w:t xml:space="preserve"> </w:t>
      </w:r>
    </w:p>
    <w:p w:rsidR="00F24E93" w:rsidRDefault="00150A9A" w:rsidP="00F24E93">
      <w:pPr>
        <w:ind w:left="720" w:firstLine="720"/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lastRenderedPageBreak/>
        <w:t>Phương trình tích phân Halen</w:t>
      </w:r>
    </w:p>
    <w:p w:rsidR="00150A9A" w:rsidRPr="00150A9A" w:rsidRDefault="00150A9A" w:rsidP="00F24E93">
      <w:pPr>
        <w:ind w:left="720" w:firstLine="720"/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Ứng dụng trong bài toán thiết kế</w:t>
      </w:r>
      <w:r w:rsidR="00F24E93">
        <w:rPr>
          <w:rFonts w:ascii="Times New Roman" w:hAnsi="Times New Roman"/>
          <w:color w:val="000000"/>
          <w:spacing w:val="6"/>
          <w:szCs w:val="28"/>
          <w:lang w:val="vi-VN"/>
        </w:rPr>
        <w:t xml:space="preserve"> </w:t>
      </w: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anten dây</w:t>
      </w:r>
    </w:p>
    <w:p w:rsidR="00150A9A" w:rsidRPr="00F24E93" w:rsidRDefault="00150A9A" w:rsidP="00150A9A">
      <w:pPr>
        <w:jc w:val="both"/>
        <w:rPr>
          <w:rFonts w:ascii="Times New Roman" w:hAnsi="Times New Roman"/>
          <w:b/>
          <w:color w:val="000000"/>
          <w:spacing w:val="6"/>
          <w:szCs w:val="28"/>
          <w:lang w:val="pt-BR"/>
        </w:rPr>
      </w:pPr>
      <w:r w:rsidRPr="00F24E93">
        <w:rPr>
          <w:rFonts w:ascii="Times New Roman" w:hAnsi="Times New Roman"/>
          <w:b/>
          <w:color w:val="000000"/>
          <w:spacing w:val="6"/>
          <w:szCs w:val="28"/>
          <w:lang w:val="pt-BR"/>
        </w:rPr>
        <w:t xml:space="preserve">Chương 10 Kỹ thuật Anten </w:t>
      </w:r>
    </w:p>
    <w:p w:rsidR="00150A9A" w:rsidRPr="00150A9A" w:rsidRDefault="00150A9A" w:rsidP="00F24E93">
      <w:pPr>
        <w:ind w:left="1440"/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Chấn tử không đối xứng</w:t>
      </w:r>
    </w:p>
    <w:p w:rsidR="00150A9A" w:rsidRPr="00150A9A" w:rsidRDefault="00150A9A" w:rsidP="00F24E93">
      <w:pPr>
        <w:ind w:left="1440"/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Các chấn tử băng rộng</w:t>
      </w:r>
    </w:p>
    <w:p w:rsidR="00150A9A" w:rsidRPr="00150A9A" w:rsidRDefault="00150A9A" w:rsidP="00F24E93">
      <w:pPr>
        <w:ind w:left="1440"/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Anten phản xạ góc</w:t>
      </w:r>
    </w:p>
    <w:p w:rsidR="00150A9A" w:rsidRPr="00150A9A" w:rsidRDefault="00150A9A" w:rsidP="00F24E93">
      <w:pPr>
        <w:ind w:left="1440"/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Anten Tuanikê</w:t>
      </w:r>
    </w:p>
    <w:p w:rsidR="00150A9A" w:rsidRPr="00150A9A" w:rsidRDefault="00150A9A" w:rsidP="00F24E93">
      <w:pPr>
        <w:ind w:left="1440"/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Anten YAGI</w:t>
      </w:r>
    </w:p>
    <w:p w:rsidR="00150A9A" w:rsidRPr="00150A9A" w:rsidRDefault="00150A9A" w:rsidP="00F24E93">
      <w:pPr>
        <w:ind w:left="1440"/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Anten dàn chấn tử đồng pha</w:t>
      </w:r>
    </w:p>
    <w:p w:rsidR="00150A9A" w:rsidRPr="00150A9A" w:rsidRDefault="00150A9A" w:rsidP="00F24E93">
      <w:pPr>
        <w:ind w:left="1440"/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Anten xương cá</w:t>
      </w:r>
    </w:p>
    <w:p w:rsidR="00150A9A" w:rsidRPr="00150A9A" w:rsidRDefault="00150A9A" w:rsidP="00F24E93">
      <w:pPr>
        <w:ind w:left="1440"/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Anten trám</w:t>
      </w:r>
    </w:p>
    <w:p w:rsidR="00150A9A" w:rsidRPr="00150A9A" w:rsidRDefault="00150A9A" w:rsidP="00F24E93">
      <w:pPr>
        <w:ind w:left="1440"/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Anten xoắn trụ</w:t>
      </w:r>
    </w:p>
    <w:p w:rsidR="00150A9A" w:rsidRPr="00150A9A" w:rsidRDefault="00150A9A" w:rsidP="00F24E93">
      <w:pPr>
        <w:ind w:left="1440"/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Anten khung</w:t>
      </w:r>
    </w:p>
    <w:p w:rsidR="00150A9A" w:rsidRPr="00150A9A" w:rsidRDefault="00150A9A" w:rsidP="00F24E93">
      <w:pPr>
        <w:ind w:left="1440"/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Anten định vị khung và anten</w:t>
      </w:r>
      <w:r w:rsidR="00F24E93">
        <w:rPr>
          <w:rFonts w:ascii="Times New Roman" w:hAnsi="Times New Roman"/>
          <w:color w:val="000000"/>
          <w:spacing w:val="6"/>
          <w:szCs w:val="28"/>
          <w:lang w:val="vi-VN"/>
        </w:rPr>
        <w:t xml:space="preserve"> </w:t>
      </w: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Adcock</w:t>
      </w:r>
    </w:p>
    <w:p w:rsidR="00150A9A" w:rsidRPr="00150A9A" w:rsidRDefault="00150A9A" w:rsidP="00F24E93">
      <w:pPr>
        <w:ind w:left="1440"/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Anten có dải tần siêu rộng</w:t>
      </w:r>
    </w:p>
    <w:p w:rsidR="00150A9A" w:rsidRPr="00150A9A" w:rsidRDefault="00150A9A" w:rsidP="00F24E93">
      <w:pPr>
        <w:ind w:left="1440"/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Anten khe</w:t>
      </w:r>
    </w:p>
    <w:p w:rsidR="00150A9A" w:rsidRPr="00150A9A" w:rsidRDefault="00150A9A" w:rsidP="00F24E93">
      <w:pPr>
        <w:ind w:left="1440"/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Anten mạch dải</w:t>
      </w:r>
    </w:p>
    <w:p w:rsidR="00150A9A" w:rsidRPr="00150A9A" w:rsidRDefault="00150A9A" w:rsidP="00F24E93">
      <w:pPr>
        <w:ind w:left="1440"/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Anten loa</w:t>
      </w:r>
    </w:p>
    <w:p w:rsidR="00150A9A" w:rsidRPr="00150A9A" w:rsidRDefault="00150A9A" w:rsidP="00F24E93">
      <w:pPr>
        <w:ind w:left="1440"/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Anten gương</w:t>
      </w:r>
    </w:p>
    <w:p w:rsidR="00150A9A" w:rsidRPr="00150A9A" w:rsidRDefault="00150A9A" w:rsidP="00F24E93">
      <w:pPr>
        <w:ind w:left="1440"/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Anten thấu kính</w:t>
      </w:r>
    </w:p>
    <w:p w:rsidR="00150A9A" w:rsidRPr="00150A9A" w:rsidRDefault="00150A9A" w:rsidP="00F24E93">
      <w:pPr>
        <w:ind w:left="1440"/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Anten thông minh</w:t>
      </w:r>
    </w:p>
    <w:p w:rsidR="00150A9A" w:rsidRPr="00150A9A" w:rsidRDefault="00150A9A" w:rsidP="00F24E93">
      <w:pPr>
        <w:ind w:left="1440"/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Các phương pháp đo anten</w:t>
      </w:r>
    </w:p>
    <w:p w:rsidR="00B86DC3" w:rsidRPr="00B86DC3" w:rsidRDefault="00B86DC3" w:rsidP="003E446A">
      <w:pPr>
        <w:jc w:val="both"/>
        <w:rPr>
          <w:rFonts w:ascii="Times New Roman" w:hAnsi="Times New Roman"/>
          <w:szCs w:val="28"/>
          <w:lang w:val="sv-SE"/>
        </w:rPr>
      </w:pPr>
    </w:p>
    <w:p w:rsidR="007B11F5" w:rsidRPr="007B11F5" w:rsidRDefault="007B11F5" w:rsidP="00C219C7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IV. Điều kiện thực hiện môn học: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Phòng học chuyên môn hóa/nhà xưởng:</w:t>
      </w:r>
    </w:p>
    <w:p w:rsidR="007B11F5" w:rsidRPr="00C06141" w:rsidRDefault="007B11F5" w:rsidP="00C06141">
      <w:pPr>
        <w:spacing w:before="120"/>
        <w:ind w:firstLine="426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Trang thiết bị máy móc: </w:t>
      </w:r>
      <w:r w:rsidR="00C06141" w:rsidRPr="00C06141">
        <w:rPr>
          <w:rFonts w:ascii="Times New Roman" w:hAnsi="Times New Roman"/>
          <w:color w:val="333333"/>
          <w:szCs w:val="28"/>
          <w:lang w:val="sv-SE" w:eastAsia="vi-VN"/>
        </w:rPr>
        <w:t>- Bản</w:t>
      </w:r>
      <w:r w:rsidR="00C06141">
        <w:rPr>
          <w:rFonts w:ascii="Times New Roman" w:hAnsi="Times New Roman"/>
          <w:color w:val="333333"/>
          <w:szCs w:val="28"/>
          <w:lang w:val="sv-SE" w:eastAsia="vi-VN"/>
        </w:rPr>
        <w:t>g, phấn, máy vi tính, máy chiếu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Học liệu, dụng cụ, nguyên vật liệu: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Các điều kiện khác:</w:t>
      </w: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 xml:space="preserve">V. Nội dung và phương pháp, đánh giá: </w:t>
      </w:r>
    </w:p>
    <w:p w:rsidR="007B11F5" w:rsidRPr="007B11F5" w:rsidRDefault="007B11F5" w:rsidP="00DE7CD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Nội dung:</w:t>
      </w:r>
    </w:p>
    <w:p w:rsidR="007755A0" w:rsidRDefault="007755A0" w:rsidP="007755A0">
      <w:pPr>
        <w:ind w:firstLine="255"/>
        <w:jc w:val="both"/>
        <w:rPr>
          <w:rFonts w:ascii="Times New Roman" w:hAnsi="Times New Roman"/>
          <w:color w:val="333333"/>
          <w:szCs w:val="28"/>
          <w:lang w:val="pt-BR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 xml:space="preserve">   - </w:t>
      </w:r>
      <w:r w:rsidRPr="009625F4">
        <w:rPr>
          <w:rFonts w:ascii="Times New Roman" w:hAnsi="Times New Roman"/>
          <w:color w:val="333333"/>
          <w:szCs w:val="28"/>
          <w:lang w:val="pt-BR" w:eastAsia="vi-VN"/>
        </w:rPr>
        <w:t>Ki</w:t>
      </w:r>
      <w:r w:rsidRPr="009625F4">
        <w:rPr>
          <w:rFonts w:ascii="Times New Roman" w:hAnsi="Times New Roman" w:cs="Calibri"/>
          <w:color w:val="333333"/>
          <w:szCs w:val="28"/>
          <w:lang w:val="pt-BR" w:eastAsia="vi-VN"/>
        </w:rPr>
        <w:t>ế</w:t>
      </w:r>
      <w:r w:rsidRPr="009625F4">
        <w:rPr>
          <w:rFonts w:ascii="Times New Roman" w:hAnsi="Times New Roman"/>
          <w:color w:val="333333"/>
          <w:szCs w:val="28"/>
          <w:lang w:val="pt-BR" w:eastAsia="vi-VN"/>
        </w:rPr>
        <w:t>n th</w:t>
      </w:r>
      <w:r w:rsidRPr="009625F4">
        <w:rPr>
          <w:rFonts w:ascii="Times New Roman" w:hAnsi="Times New Roman" w:cs="Calibri"/>
          <w:color w:val="333333"/>
          <w:szCs w:val="28"/>
          <w:lang w:val="pt-BR" w:eastAsia="vi-VN"/>
        </w:rPr>
        <w:t>ứ</w:t>
      </w:r>
      <w:r w:rsidRPr="009625F4">
        <w:rPr>
          <w:rFonts w:ascii="Times New Roman" w:hAnsi="Times New Roman"/>
          <w:color w:val="333333"/>
          <w:szCs w:val="28"/>
          <w:lang w:val="pt-BR" w:eastAsia="vi-VN"/>
        </w:rPr>
        <w:t xml:space="preserve">c: </w:t>
      </w:r>
    </w:p>
    <w:p w:rsidR="007755A0" w:rsidRPr="00371A85" w:rsidRDefault="007755A0" w:rsidP="007755A0">
      <w:pPr>
        <w:ind w:firstLine="720"/>
        <w:jc w:val="both"/>
        <w:rPr>
          <w:rFonts w:ascii="Times New Roman" w:hAnsi="Times New Roman"/>
          <w:color w:val="000000"/>
          <w:szCs w:val="28"/>
          <w:lang w:val="es-ES_tradnl"/>
        </w:rPr>
      </w:pPr>
      <w:r w:rsidRPr="00371A85">
        <w:rPr>
          <w:rFonts w:ascii="Times New Roman" w:hAnsi="Times New Roman"/>
          <w:color w:val="000000"/>
          <w:spacing w:val="6"/>
          <w:szCs w:val="28"/>
          <w:lang w:val="vi-VN"/>
        </w:rPr>
        <w:t xml:space="preserve">+ </w:t>
      </w:r>
      <w:r w:rsidRPr="00371A85">
        <w:rPr>
          <w:rFonts w:ascii="Times New Roman" w:hAnsi="Times New Roman"/>
          <w:color w:val="000000"/>
          <w:szCs w:val="28"/>
          <w:lang w:val="pl-PL"/>
        </w:rPr>
        <w:t>Hiểu được</w:t>
      </w:r>
      <w:r w:rsidRPr="00371A85">
        <w:rPr>
          <w:rFonts w:ascii="Times New Roman" w:hAnsi="Times New Roman"/>
          <w:color w:val="000000"/>
          <w:szCs w:val="28"/>
          <w:lang w:val="es-ES_tradnl"/>
        </w:rPr>
        <w:t xml:space="preserve"> </w:t>
      </w:r>
      <w:r w:rsidRPr="00371A85">
        <w:rPr>
          <w:rFonts w:ascii="Times New Roman" w:hAnsi="Times New Roman"/>
          <w:szCs w:val="28"/>
          <w:lang w:val="pl-PL"/>
        </w:rPr>
        <w:t>các nguyên lý và các phương pháp truyền dẫn cơ bản</w:t>
      </w:r>
      <w:r w:rsidRPr="00371A85">
        <w:rPr>
          <w:rFonts w:ascii="Times New Roman" w:hAnsi="Times New Roman"/>
          <w:color w:val="000000"/>
          <w:szCs w:val="28"/>
          <w:lang w:val="es-ES_tradnl"/>
        </w:rPr>
        <w:t>.</w:t>
      </w:r>
    </w:p>
    <w:p w:rsidR="007755A0" w:rsidRPr="00371A85" w:rsidRDefault="007755A0" w:rsidP="007755A0">
      <w:pPr>
        <w:ind w:firstLine="720"/>
        <w:jc w:val="both"/>
        <w:rPr>
          <w:rFonts w:ascii="Times New Roman" w:hAnsi="Times New Roman"/>
          <w:color w:val="000000"/>
          <w:szCs w:val="28"/>
          <w:lang w:val="es-ES_tradnl"/>
        </w:rPr>
      </w:pPr>
      <w:r>
        <w:rPr>
          <w:rFonts w:ascii="Times New Roman" w:hAnsi="Times New Roman"/>
          <w:szCs w:val="28"/>
          <w:lang w:val="es-ES_tradnl"/>
        </w:rPr>
        <w:t>+</w:t>
      </w:r>
      <w:r w:rsidRPr="00371A85">
        <w:rPr>
          <w:rFonts w:ascii="Times New Roman" w:hAnsi="Times New Roman"/>
          <w:szCs w:val="28"/>
          <w:lang w:val="es-ES_tradnl"/>
        </w:rPr>
        <w:t xml:space="preserve"> Phân tích được nguyên lý ghép kênh số</w:t>
      </w:r>
    </w:p>
    <w:p w:rsidR="007755A0" w:rsidRPr="00371A85" w:rsidRDefault="007755A0" w:rsidP="007755A0">
      <w:pPr>
        <w:pStyle w:val="ListParagraph"/>
        <w:numPr>
          <w:ilvl w:val="0"/>
          <w:numId w:val="23"/>
        </w:numPr>
        <w:spacing w:before="120"/>
        <w:rPr>
          <w:rFonts w:ascii="Times New Roman" w:hAnsi="Times New Roman"/>
          <w:bCs/>
          <w:szCs w:val="28"/>
          <w:lang w:val="pt-BR"/>
        </w:rPr>
      </w:pPr>
      <w:r w:rsidRPr="00371A85">
        <w:rPr>
          <w:rFonts w:ascii="Times New Roman" w:hAnsi="Times New Roman"/>
          <w:color w:val="333333"/>
          <w:szCs w:val="28"/>
          <w:lang w:val="pt-BR" w:eastAsia="vi-VN"/>
        </w:rPr>
        <w:t>K</w:t>
      </w:r>
      <w:r w:rsidRPr="00371A85">
        <w:rPr>
          <w:rFonts w:ascii="Times New Roman" w:hAnsi="Times New Roman" w:cs="Calibri"/>
          <w:color w:val="333333"/>
          <w:szCs w:val="28"/>
          <w:lang w:val="pt-BR" w:eastAsia="vi-VN"/>
        </w:rPr>
        <w:t>ỹ</w:t>
      </w:r>
      <w:r w:rsidRPr="00371A85">
        <w:rPr>
          <w:rFonts w:ascii="Times New Roman" w:hAnsi="Times New Roman"/>
          <w:color w:val="333333"/>
          <w:szCs w:val="28"/>
          <w:lang w:val="pt-BR" w:eastAsia="vi-VN"/>
        </w:rPr>
        <w:t xml:space="preserve"> n</w:t>
      </w:r>
      <w:r w:rsidRPr="00371A85">
        <w:rPr>
          <w:rFonts w:ascii="Times New Roman" w:hAnsi="Times New Roman" w:cs="Calibri"/>
          <w:color w:val="333333"/>
          <w:szCs w:val="28"/>
          <w:lang w:val="pt-BR" w:eastAsia="vi-VN"/>
        </w:rPr>
        <w:t>ă</w:t>
      </w:r>
      <w:r>
        <w:rPr>
          <w:rFonts w:ascii="Times New Roman" w:hAnsi="Times New Roman"/>
          <w:color w:val="333333"/>
          <w:szCs w:val="28"/>
          <w:lang w:val="pt-BR" w:eastAsia="vi-VN"/>
        </w:rPr>
        <w:t>ng:</w:t>
      </w:r>
    </w:p>
    <w:p w:rsidR="007755A0" w:rsidRPr="00371A85" w:rsidRDefault="007755A0" w:rsidP="007755A0">
      <w:pPr>
        <w:spacing w:before="120"/>
        <w:ind w:left="498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color w:val="000000"/>
          <w:szCs w:val="28"/>
          <w:lang w:val="vi-VN"/>
        </w:rPr>
        <w:t xml:space="preserve">   </w:t>
      </w:r>
      <w:r w:rsidRPr="00371A85">
        <w:rPr>
          <w:rFonts w:ascii="Times New Roman" w:hAnsi="Times New Roman"/>
          <w:color w:val="000000"/>
          <w:szCs w:val="28"/>
          <w:lang w:val="vi-VN"/>
        </w:rPr>
        <w:t xml:space="preserve">+ </w:t>
      </w:r>
      <w:r w:rsidRPr="00371A85">
        <w:rPr>
          <w:rFonts w:ascii="Times New Roman" w:hAnsi="Times New Roman"/>
          <w:color w:val="000000"/>
          <w:szCs w:val="28"/>
          <w:lang w:val="pl-PL"/>
        </w:rPr>
        <w:t xml:space="preserve">Nhận dạng chính xác các </w:t>
      </w:r>
      <w:r w:rsidRPr="00371A85">
        <w:rPr>
          <w:rFonts w:ascii="Times New Roman" w:hAnsi="Times New Roman"/>
          <w:szCs w:val="28"/>
          <w:lang w:val="pl-PL"/>
        </w:rPr>
        <w:t xml:space="preserve">phương pháp </w:t>
      </w:r>
      <w:r w:rsidRPr="00371A85">
        <w:rPr>
          <w:rFonts w:ascii="Times New Roman" w:hAnsi="Times New Roman"/>
          <w:szCs w:val="28"/>
          <w:lang w:val="es-ES_tradnl"/>
        </w:rPr>
        <w:t xml:space="preserve">truyền dẫn PDH, SDH  </w:t>
      </w:r>
    </w:p>
    <w:p w:rsidR="00175B6A" w:rsidRPr="009625F4" w:rsidRDefault="00175B6A" w:rsidP="00175B6A">
      <w:pPr>
        <w:pStyle w:val="ListParagraph"/>
        <w:numPr>
          <w:ilvl w:val="0"/>
          <w:numId w:val="23"/>
        </w:numPr>
        <w:spacing w:before="120"/>
        <w:rPr>
          <w:rFonts w:ascii="Times New Roman" w:hAnsi="Times New Roman"/>
          <w:bCs/>
          <w:szCs w:val="28"/>
          <w:lang w:val="pt-BR"/>
        </w:rPr>
      </w:pPr>
      <w:r w:rsidRPr="009625F4">
        <w:rPr>
          <w:rFonts w:ascii="Times New Roman" w:hAnsi="Times New Roman"/>
          <w:bCs/>
          <w:szCs w:val="28"/>
          <w:lang w:val="vi-VN"/>
        </w:rPr>
        <w:t xml:space="preserve"> </w:t>
      </w:r>
      <w:r w:rsidRPr="009625F4">
        <w:rPr>
          <w:rFonts w:ascii="Times New Roman" w:hAnsi="Times New Roman"/>
          <w:bCs/>
          <w:szCs w:val="28"/>
          <w:lang w:val="pt-BR"/>
        </w:rPr>
        <w:t>Năng lực tự chủ và trách nhiệm:</w:t>
      </w:r>
    </w:p>
    <w:p w:rsidR="00175B6A" w:rsidRPr="009625F4" w:rsidRDefault="00175B6A" w:rsidP="00175B6A">
      <w:pPr>
        <w:pStyle w:val="ListParagraph"/>
        <w:tabs>
          <w:tab w:val="left" w:pos="709"/>
        </w:tabs>
        <w:spacing w:before="120"/>
        <w:ind w:left="567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ab/>
      </w:r>
      <w:r>
        <w:rPr>
          <w:rFonts w:ascii="Times New Roman" w:hAnsi="Times New Roman"/>
          <w:bCs/>
          <w:szCs w:val="28"/>
          <w:lang w:val="pt-BR"/>
        </w:rPr>
        <w:tab/>
      </w:r>
      <w:r w:rsidRPr="009625F4">
        <w:rPr>
          <w:rFonts w:ascii="Times New Roman" w:hAnsi="Times New Roman"/>
          <w:bCs/>
          <w:szCs w:val="28"/>
          <w:lang w:val="vi-VN"/>
        </w:rPr>
        <w:t xml:space="preserve">+ </w:t>
      </w:r>
      <w:r w:rsidRPr="009625F4">
        <w:rPr>
          <w:rFonts w:ascii="Times New Roman" w:hAnsi="Times New Roman"/>
          <w:bCs/>
          <w:szCs w:val="28"/>
          <w:lang w:val="pt-BR"/>
        </w:rPr>
        <w:t>Kiến thức thực tiễn và động lực học tập nghề nghiệp phát triển khả năng làm việc độc lập, sáng tạo</w:t>
      </w:r>
    </w:p>
    <w:p w:rsidR="007B11F5" w:rsidRDefault="007B11F5" w:rsidP="00DE7CD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Phương pháp: </w:t>
      </w:r>
    </w:p>
    <w:p w:rsidR="00AF350B" w:rsidRDefault="00060460" w:rsidP="00060460">
      <w:pPr>
        <w:spacing w:before="120"/>
        <w:ind w:left="720"/>
        <w:outlineLvl w:val="0"/>
        <w:rPr>
          <w:rFonts w:ascii="Times New Roman" w:hAnsi="Times New Roman"/>
          <w:color w:val="333333"/>
          <w:szCs w:val="28"/>
          <w:lang w:val="vi-VN" w:eastAsia="vi-VN"/>
        </w:rPr>
      </w:pPr>
      <w:r w:rsidRPr="00060460">
        <w:rPr>
          <w:rFonts w:ascii="Times New Roman" w:hAnsi="Times New Roman"/>
          <w:color w:val="333333"/>
          <w:szCs w:val="28"/>
          <w:lang w:val="sv-SE" w:eastAsia="vi-VN"/>
        </w:rPr>
        <w:t>- Giảng dạy:</w:t>
      </w:r>
      <w:r>
        <w:rPr>
          <w:rFonts w:ascii="Times New Roman" w:hAnsi="Times New Roman"/>
          <w:color w:val="333333"/>
          <w:szCs w:val="28"/>
          <w:lang w:val="vi-VN" w:eastAsia="vi-VN"/>
        </w:rPr>
        <w:t xml:space="preserve"> </w:t>
      </w:r>
      <w:r w:rsidR="00AF350B">
        <w:rPr>
          <w:rFonts w:ascii="Times New Roman" w:hAnsi="Times New Roman"/>
          <w:color w:val="333333"/>
          <w:szCs w:val="28"/>
          <w:lang w:val="vi-VN" w:eastAsia="vi-VN"/>
        </w:rPr>
        <w:t xml:space="preserve"> </w:t>
      </w:r>
    </w:p>
    <w:p w:rsidR="00AF350B" w:rsidRDefault="00AF350B" w:rsidP="00060460">
      <w:pPr>
        <w:spacing w:before="120"/>
        <w:ind w:left="720"/>
        <w:outlineLvl w:val="0"/>
        <w:rPr>
          <w:rFonts w:ascii="Times New Roman" w:hAnsi="Times New Roman"/>
          <w:color w:val="333333"/>
          <w:szCs w:val="28"/>
          <w:lang w:val="vi-VN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lastRenderedPageBreak/>
        <w:t>+ Hướng dẫn và thao tác mẫu</w:t>
      </w:r>
    </w:p>
    <w:p w:rsidR="00AF350B" w:rsidRDefault="00AF350B" w:rsidP="00060460">
      <w:pPr>
        <w:spacing w:before="120"/>
        <w:ind w:left="720"/>
        <w:outlineLvl w:val="0"/>
        <w:rPr>
          <w:rFonts w:ascii="Times New Roman" w:hAnsi="Times New Roman"/>
          <w:color w:val="333333"/>
          <w:szCs w:val="28"/>
          <w:lang w:val="vi-VN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>+  Nêu và giải thích các lỗi có thể xảy ra và phương pháp phòng ngừa, khắc phục.</w:t>
      </w:r>
    </w:p>
    <w:p w:rsidR="00AF350B" w:rsidRDefault="00AF350B" w:rsidP="00060460">
      <w:pPr>
        <w:spacing w:before="120"/>
        <w:ind w:left="720"/>
        <w:outlineLvl w:val="0"/>
        <w:rPr>
          <w:rFonts w:ascii="Times New Roman" w:hAnsi="Times New Roman"/>
          <w:color w:val="333333"/>
          <w:szCs w:val="28"/>
          <w:lang w:val="vi-VN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>+ Liên hệ giữa nội dung bài học với thực tiễn sản xuất và sự phát triễn của công nghệ.</w:t>
      </w:r>
    </w:p>
    <w:p w:rsidR="00060460" w:rsidRDefault="00060460" w:rsidP="00060460">
      <w:pPr>
        <w:spacing w:before="120"/>
        <w:ind w:left="720"/>
        <w:outlineLvl w:val="0"/>
        <w:rPr>
          <w:rFonts w:ascii="Times New Roman" w:hAnsi="Times New Roman"/>
          <w:color w:val="333333"/>
          <w:szCs w:val="28"/>
          <w:lang w:val="vi-VN" w:eastAsia="vi-VN"/>
        </w:rPr>
      </w:pPr>
      <w:r w:rsidRPr="00060460">
        <w:rPr>
          <w:rFonts w:ascii="Times New Roman" w:hAnsi="Times New Roman"/>
          <w:color w:val="333333"/>
          <w:szCs w:val="28"/>
          <w:lang w:val="sv-SE" w:eastAsia="vi-VN"/>
        </w:rPr>
        <w:t xml:space="preserve">- Học tập: </w:t>
      </w:r>
      <w:r w:rsidR="00AF350B">
        <w:rPr>
          <w:rFonts w:ascii="Times New Roman" w:hAnsi="Times New Roman"/>
          <w:color w:val="333333"/>
          <w:szCs w:val="28"/>
          <w:lang w:val="vi-VN" w:eastAsia="vi-VN"/>
        </w:rPr>
        <w:t>Thực hành, nghiên cứu hoạt động, cách thiết lập thiết bị thông qua hướng dẫn và làm mẫu của GV.</w:t>
      </w:r>
    </w:p>
    <w:p w:rsidR="00AF350B" w:rsidRPr="00AF350B" w:rsidRDefault="00AF350B" w:rsidP="00060460">
      <w:pPr>
        <w:spacing w:before="120"/>
        <w:ind w:left="720"/>
        <w:outlineLvl w:val="0"/>
        <w:rPr>
          <w:rFonts w:ascii="Times New Roman" w:hAnsi="Times New Roman"/>
          <w:szCs w:val="28"/>
          <w:lang w:val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 xml:space="preserve">                 Tổ chức SV học tập theo nhóm.</w:t>
      </w: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VI. Hướng dẫn thực hiện môn học:</w:t>
      </w:r>
    </w:p>
    <w:p w:rsidR="007B11F5" w:rsidRPr="007B11F5" w:rsidRDefault="007B11F5" w:rsidP="00913262">
      <w:pPr>
        <w:keepNext/>
        <w:keepLines/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1. Phạm vi áp dụng môn học: </w:t>
      </w:r>
    </w:p>
    <w:p w:rsidR="007B11F5" w:rsidRP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 Hướng dẫn về phương pháp giảng dạy, học tập môn học:</w:t>
      </w:r>
    </w:p>
    <w:p w:rsidR="007B11F5" w:rsidRPr="007B11F5" w:rsidRDefault="007B11F5" w:rsidP="00913262">
      <w:pPr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giáo viên, giảng viên:</w:t>
      </w:r>
    </w:p>
    <w:p w:rsidR="007B11F5" w:rsidRPr="007B11F5" w:rsidRDefault="007B11F5" w:rsidP="00913262">
      <w:pPr>
        <w:tabs>
          <w:tab w:val="left" w:pos="3143"/>
        </w:tabs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người học:</w:t>
      </w:r>
      <w:r w:rsidR="00913262">
        <w:rPr>
          <w:rFonts w:ascii="Times New Roman" w:hAnsi="Times New Roman"/>
          <w:szCs w:val="28"/>
          <w:lang w:val="sv-SE"/>
        </w:rPr>
        <w:tab/>
      </w:r>
    </w:p>
    <w:p w:rsidR="007B11F5" w:rsidRP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Những trọng tâm cần chú ý:</w:t>
      </w:r>
    </w:p>
    <w:p w:rsid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Tài liệu tham khảo:</w:t>
      </w:r>
    </w:p>
    <w:p w:rsidR="00232D6C" w:rsidRPr="00232D6C" w:rsidRDefault="00842E37" w:rsidP="00232D6C">
      <w:pPr>
        <w:ind w:left="720"/>
        <w:jc w:val="both"/>
        <w:rPr>
          <w:rFonts w:ascii="Times New Roman" w:hAnsi="Times New Roman"/>
          <w:bCs/>
          <w:szCs w:val="28"/>
          <w:lang w:val="pl-PL"/>
        </w:rPr>
      </w:pPr>
      <w:r w:rsidRPr="00842E37">
        <w:rPr>
          <w:rFonts w:ascii="Times New Roman" w:hAnsi="Times New Roman"/>
          <w:szCs w:val="28"/>
          <w:lang w:val="pl-PL"/>
        </w:rPr>
        <w:t xml:space="preserve">[1] </w:t>
      </w:r>
      <w:r w:rsidR="00232D6C" w:rsidRPr="00232D6C">
        <w:rPr>
          <w:rFonts w:ascii="Times New Roman" w:hAnsi="Times New Roman"/>
          <w:bCs/>
          <w:szCs w:val="28"/>
          <w:lang w:val="pl-PL"/>
        </w:rPr>
        <w:t xml:space="preserve">Truyền sóng vô tuyến </w:t>
      </w:r>
      <w:r w:rsidR="00232D6C" w:rsidRPr="00232D6C">
        <w:rPr>
          <w:rFonts w:ascii="Times New Roman" w:hAnsi="Times New Roman" w:hint="eastAsia"/>
          <w:bCs/>
          <w:szCs w:val="28"/>
          <w:lang w:val="pl-PL"/>
        </w:rPr>
        <w:t>đ</w:t>
      </w:r>
      <w:r w:rsidR="00232D6C" w:rsidRPr="00232D6C">
        <w:rPr>
          <w:rFonts w:ascii="Times New Roman" w:hAnsi="Times New Roman"/>
          <w:bCs/>
          <w:szCs w:val="28"/>
          <w:lang w:val="pl-PL"/>
        </w:rPr>
        <w:t>iện -</w:t>
      </w:r>
      <w:r w:rsidR="00232D6C">
        <w:rPr>
          <w:rFonts w:ascii="Times New Roman" w:hAnsi="Times New Roman"/>
          <w:bCs/>
          <w:szCs w:val="28"/>
          <w:lang w:val="vi-VN"/>
        </w:rPr>
        <w:t xml:space="preserve"> </w:t>
      </w:r>
      <w:r w:rsidR="00232D6C" w:rsidRPr="00232D6C">
        <w:rPr>
          <w:rFonts w:ascii="Times New Roman" w:hAnsi="Times New Roman"/>
          <w:bCs/>
          <w:szCs w:val="28"/>
          <w:lang w:val="pl-PL"/>
        </w:rPr>
        <w:t>Nguyễn Ngọc. NXB Học viện KTQS,</w:t>
      </w:r>
      <w:r w:rsidR="00232D6C">
        <w:rPr>
          <w:rFonts w:ascii="Times New Roman" w:hAnsi="Times New Roman"/>
          <w:bCs/>
          <w:szCs w:val="28"/>
          <w:lang w:val="vi-VN"/>
        </w:rPr>
        <w:t xml:space="preserve"> </w:t>
      </w:r>
      <w:r w:rsidR="00232D6C" w:rsidRPr="00232D6C">
        <w:rPr>
          <w:rFonts w:ascii="Times New Roman" w:hAnsi="Times New Roman"/>
          <w:bCs/>
          <w:szCs w:val="28"/>
          <w:lang w:val="pl-PL"/>
        </w:rPr>
        <w:t>1996.</w:t>
      </w:r>
    </w:p>
    <w:p w:rsidR="00232D6C" w:rsidRPr="00232D6C" w:rsidRDefault="00232D6C" w:rsidP="00232D6C">
      <w:pPr>
        <w:ind w:left="720"/>
        <w:jc w:val="both"/>
        <w:rPr>
          <w:rFonts w:ascii="Times New Roman" w:hAnsi="Times New Roman"/>
          <w:bCs/>
          <w:szCs w:val="28"/>
          <w:lang w:val="pl-PL"/>
        </w:rPr>
      </w:pPr>
      <w:r>
        <w:rPr>
          <w:rFonts w:ascii="Times New Roman" w:hAnsi="Times New Roman"/>
          <w:bCs/>
          <w:szCs w:val="28"/>
          <w:lang w:val="vi-VN"/>
        </w:rPr>
        <w:t>[</w:t>
      </w:r>
      <w:r w:rsidRPr="00232D6C">
        <w:rPr>
          <w:rFonts w:ascii="Times New Roman" w:hAnsi="Times New Roman"/>
          <w:bCs/>
          <w:szCs w:val="28"/>
          <w:lang w:val="pl-PL"/>
        </w:rPr>
        <w:t>2</w:t>
      </w:r>
      <w:r>
        <w:rPr>
          <w:rFonts w:ascii="Times New Roman" w:hAnsi="Times New Roman"/>
          <w:bCs/>
          <w:szCs w:val="28"/>
          <w:lang w:val="vi-VN"/>
        </w:rPr>
        <w:t>]</w:t>
      </w:r>
      <w:r w:rsidRPr="00232D6C">
        <w:rPr>
          <w:rFonts w:ascii="Times New Roman" w:hAnsi="Times New Roman"/>
          <w:bCs/>
          <w:szCs w:val="28"/>
          <w:lang w:val="pl-PL"/>
        </w:rPr>
        <w:t xml:space="preserve"> Anten - Hoàng </w:t>
      </w:r>
      <w:r w:rsidRPr="00232D6C">
        <w:rPr>
          <w:rFonts w:ascii="Times New Roman" w:hAnsi="Times New Roman" w:hint="eastAsia"/>
          <w:bCs/>
          <w:szCs w:val="28"/>
          <w:lang w:val="pl-PL"/>
        </w:rPr>
        <w:t>Đì</w:t>
      </w:r>
      <w:r w:rsidRPr="00232D6C">
        <w:rPr>
          <w:rFonts w:ascii="Times New Roman" w:hAnsi="Times New Roman"/>
          <w:bCs/>
          <w:szCs w:val="28"/>
          <w:lang w:val="pl-PL"/>
        </w:rPr>
        <w:t>nh Thuyên.</w:t>
      </w:r>
      <w:r>
        <w:rPr>
          <w:rFonts w:ascii="Times New Roman" w:hAnsi="Times New Roman"/>
          <w:bCs/>
          <w:szCs w:val="28"/>
          <w:lang w:val="vi-VN"/>
        </w:rPr>
        <w:t xml:space="preserve"> </w:t>
      </w:r>
      <w:r w:rsidRPr="00232D6C">
        <w:rPr>
          <w:rFonts w:ascii="Times New Roman" w:hAnsi="Times New Roman"/>
          <w:bCs/>
          <w:szCs w:val="28"/>
          <w:lang w:val="pl-PL"/>
        </w:rPr>
        <w:t>NXB Học viện KTQS, 2003.</w:t>
      </w:r>
    </w:p>
    <w:p w:rsidR="00232D6C" w:rsidRPr="00232D6C" w:rsidRDefault="00232D6C" w:rsidP="00232D6C">
      <w:pPr>
        <w:ind w:left="720"/>
        <w:jc w:val="both"/>
        <w:rPr>
          <w:rFonts w:ascii="Times New Roman" w:hAnsi="Times New Roman"/>
          <w:bCs/>
          <w:szCs w:val="28"/>
          <w:lang w:val="pl-PL"/>
        </w:rPr>
      </w:pPr>
      <w:r>
        <w:rPr>
          <w:rFonts w:ascii="Times New Roman" w:hAnsi="Times New Roman"/>
          <w:bCs/>
          <w:szCs w:val="28"/>
          <w:lang w:val="vi-VN"/>
        </w:rPr>
        <w:t>[</w:t>
      </w:r>
      <w:r w:rsidRPr="00232D6C">
        <w:rPr>
          <w:rFonts w:ascii="Times New Roman" w:hAnsi="Times New Roman"/>
          <w:bCs/>
          <w:szCs w:val="28"/>
          <w:lang w:val="pl-PL"/>
        </w:rPr>
        <w:t>3</w:t>
      </w:r>
      <w:r>
        <w:rPr>
          <w:rFonts w:ascii="Times New Roman" w:hAnsi="Times New Roman"/>
          <w:bCs/>
          <w:szCs w:val="28"/>
          <w:lang w:val="vi-VN"/>
        </w:rPr>
        <w:t>]</w:t>
      </w:r>
      <w:r w:rsidRPr="00232D6C">
        <w:rPr>
          <w:rFonts w:ascii="Times New Roman" w:hAnsi="Times New Roman"/>
          <w:bCs/>
          <w:szCs w:val="28"/>
          <w:lang w:val="pl-PL"/>
        </w:rPr>
        <w:t xml:space="preserve"> Bài tập và h</w:t>
      </w:r>
      <w:r w:rsidRPr="00232D6C">
        <w:rPr>
          <w:rFonts w:ascii="Times New Roman" w:hAnsi="Times New Roman" w:hint="eastAsia"/>
          <w:bCs/>
          <w:szCs w:val="28"/>
          <w:lang w:val="pl-PL"/>
        </w:rPr>
        <w:t>ư</w:t>
      </w:r>
      <w:r w:rsidRPr="00232D6C">
        <w:rPr>
          <w:rFonts w:ascii="Times New Roman" w:hAnsi="Times New Roman"/>
          <w:bCs/>
          <w:szCs w:val="28"/>
          <w:lang w:val="pl-PL"/>
        </w:rPr>
        <w:t>ớng dẫn thí</w:t>
      </w:r>
      <w:r>
        <w:rPr>
          <w:rFonts w:ascii="Times New Roman" w:hAnsi="Times New Roman"/>
          <w:bCs/>
          <w:szCs w:val="28"/>
          <w:lang w:val="vi-VN"/>
        </w:rPr>
        <w:t xml:space="preserve"> </w:t>
      </w:r>
      <w:r w:rsidRPr="00232D6C">
        <w:rPr>
          <w:rFonts w:ascii="Times New Roman" w:hAnsi="Times New Roman"/>
          <w:bCs/>
          <w:szCs w:val="28"/>
          <w:lang w:val="pl-PL"/>
        </w:rPr>
        <w:t>nghiệm anten truyền sóng - Nguyễn Ngọc.</w:t>
      </w:r>
      <w:r>
        <w:rPr>
          <w:rFonts w:ascii="Times New Roman" w:hAnsi="Times New Roman"/>
          <w:bCs/>
          <w:szCs w:val="28"/>
          <w:lang w:val="vi-VN"/>
        </w:rPr>
        <w:t xml:space="preserve"> </w:t>
      </w:r>
      <w:r w:rsidRPr="00232D6C">
        <w:rPr>
          <w:rFonts w:ascii="Times New Roman" w:hAnsi="Times New Roman"/>
          <w:bCs/>
          <w:szCs w:val="28"/>
          <w:lang w:val="pl-PL"/>
        </w:rPr>
        <w:t>NXB Học viện KTQS, 1996.</w:t>
      </w:r>
    </w:p>
    <w:p w:rsidR="00232D6C" w:rsidRPr="00232D6C" w:rsidRDefault="00232D6C" w:rsidP="00232D6C">
      <w:pPr>
        <w:ind w:left="720"/>
        <w:jc w:val="both"/>
        <w:rPr>
          <w:rFonts w:ascii="Times New Roman" w:hAnsi="Times New Roman"/>
          <w:bCs/>
          <w:szCs w:val="28"/>
          <w:lang w:val="pl-PL"/>
        </w:rPr>
      </w:pPr>
      <w:r>
        <w:rPr>
          <w:rFonts w:ascii="Times New Roman" w:hAnsi="Times New Roman"/>
          <w:bCs/>
          <w:szCs w:val="28"/>
          <w:lang w:val="vi-VN"/>
        </w:rPr>
        <w:t>[</w:t>
      </w:r>
      <w:r w:rsidRPr="00232D6C">
        <w:rPr>
          <w:rFonts w:ascii="Times New Roman" w:hAnsi="Times New Roman"/>
          <w:bCs/>
          <w:szCs w:val="28"/>
          <w:lang w:val="pl-PL"/>
        </w:rPr>
        <w:t>4</w:t>
      </w:r>
      <w:r>
        <w:rPr>
          <w:rFonts w:ascii="Times New Roman" w:hAnsi="Times New Roman"/>
          <w:bCs/>
          <w:szCs w:val="28"/>
          <w:lang w:val="vi-VN"/>
        </w:rPr>
        <w:t>]</w:t>
      </w:r>
      <w:r w:rsidRPr="00232D6C">
        <w:rPr>
          <w:rFonts w:ascii="Times New Roman" w:hAnsi="Times New Roman"/>
          <w:bCs/>
          <w:szCs w:val="28"/>
          <w:lang w:val="pl-PL"/>
        </w:rPr>
        <w:t xml:space="preserve"> Lý thuyết và kỹ</w:t>
      </w:r>
      <w:r>
        <w:rPr>
          <w:rFonts w:ascii="Times New Roman" w:hAnsi="Times New Roman"/>
          <w:bCs/>
          <w:szCs w:val="28"/>
          <w:lang w:val="vi-VN"/>
        </w:rPr>
        <w:t xml:space="preserve"> </w:t>
      </w:r>
      <w:r w:rsidRPr="00232D6C">
        <w:rPr>
          <w:rFonts w:ascii="Times New Roman" w:hAnsi="Times New Roman"/>
          <w:bCs/>
          <w:szCs w:val="28"/>
          <w:lang w:val="pl-PL"/>
        </w:rPr>
        <w:t>thuật anten - Phan Anh. NXB KH&amp;KT,</w:t>
      </w:r>
      <w:r>
        <w:rPr>
          <w:rFonts w:ascii="Times New Roman" w:hAnsi="Times New Roman"/>
          <w:bCs/>
          <w:szCs w:val="28"/>
          <w:lang w:val="vi-VN"/>
        </w:rPr>
        <w:t xml:space="preserve"> </w:t>
      </w:r>
      <w:r w:rsidRPr="00232D6C">
        <w:rPr>
          <w:rFonts w:ascii="Times New Roman" w:hAnsi="Times New Roman"/>
          <w:bCs/>
          <w:szCs w:val="28"/>
          <w:lang w:val="pl-PL"/>
        </w:rPr>
        <w:t>2007.</w:t>
      </w:r>
    </w:p>
    <w:p w:rsidR="00232D6C" w:rsidRPr="00232D6C" w:rsidRDefault="00232D6C" w:rsidP="00232D6C">
      <w:pPr>
        <w:ind w:left="720"/>
        <w:jc w:val="both"/>
        <w:rPr>
          <w:rFonts w:ascii="Times New Roman" w:hAnsi="Times New Roman"/>
          <w:bCs/>
          <w:szCs w:val="28"/>
          <w:lang w:val="pl-PL"/>
        </w:rPr>
      </w:pPr>
      <w:r>
        <w:rPr>
          <w:rFonts w:ascii="Times New Roman" w:hAnsi="Times New Roman"/>
          <w:bCs/>
          <w:szCs w:val="28"/>
          <w:lang w:val="vi-VN"/>
        </w:rPr>
        <w:t>[</w:t>
      </w:r>
      <w:r w:rsidRPr="00232D6C">
        <w:rPr>
          <w:rFonts w:ascii="Times New Roman" w:hAnsi="Times New Roman"/>
          <w:bCs/>
          <w:szCs w:val="28"/>
          <w:lang w:val="pl-PL"/>
        </w:rPr>
        <w:t>5</w:t>
      </w:r>
      <w:r>
        <w:rPr>
          <w:rFonts w:ascii="Times New Roman" w:hAnsi="Times New Roman"/>
          <w:bCs/>
          <w:szCs w:val="28"/>
          <w:lang w:val="vi-VN"/>
        </w:rPr>
        <w:t>]</w:t>
      </w:r>
      <w:r w:rsidRPr="00232D6C">
        <w:rPr>
          <w:rFonts w:ascii="Times New Roman" w:hAnsi="Times New Roman"/>
          <w:bCs/>
          <w:szCs w:val="28"/>
          <w:lang w:val="pl-PL"/>
        </w:rPr>
        <w:t xml:space="preserve"> Antennas and</w:t>
      </w:r>
      <w:r>
        <w:rPr>
          <w:rFonts w:ascii="Times New Roman" w:hAnsi="Times New Roman"/>
          <w:bCs/>
          <w:szCs w:val="28"/>
          <w:lang w:val="vi-VN"/>
        </w:rPr>
        <w:t xml:space="preserve"> </w:t>
      </w:r>
      <w:r w:rsidRPr="00232D6C">
        <w:rPr>
          <w:rFonts w:ascii="Times New Roman" w:hAnsi="Times New Roman"/>
          <w:bCs/>
          <w:szCs w:val="28"/>
          <w:lang w:val="pl-PL"/>
        </w:rPr>
        <w:t>Radiowave Propagation - L.E.Collin.</w:t>
      </w:r>
      <w:r>
        <w:rPr>
          <w:rFonts w:ascii="Times New Roman" w:hAnsi="Times New Roman"/>
          <w:bCs/>
          <w:szCs w:val="28"/>
          <w:lang w:val="vi-VN"/>
        </w:rPr>
        <w:t xml:space="preserve"> </w:t>
      </w:r>
      <w:r w:rsidRPr="00232D6C">
        <w:rPr>
          <w:rFonts w:ascii="Times New Roman" w:hAnsi="Times New Roman"/>
          <w:bCs/>
          <w:szCs w:val="28"/>
          <w:lang w:val="pl-PL"/>
        </w:rPr>
        <w:t>McGraw-Hill, New York 1985.</w:t>
      </w:r>
    </w:p>
    <w:p w:rsidR="00232D6C" w:rsidRPr="00232D6C" w:rsidRDefault="00232D6C" w:rsidP="00232D6C">
      <w:pPr>
        <w:ind w:left="720"/>
        <w:jc w:val="both"/>
        <w:rPr>
          <w:rFonts w:ascii="Times New Roman" w:hAnsi="Times New Roman"/>
          <w:bCs/>
          <w:szCs w:val="28"/>
          <w:lang w:val="pl-PL"/>
        </w:rPr>
      </w:pPr>
      <w:r>
        <w:rPr>
          <w:rFonts w:ascii="Times New Roman" w:hAnsi="Times New Roman"/>
          <w:bCs/>
          <w:szCs w:val="28"/>
          <w:lang w:val="vi-VN"/>
        </w:rPr>
        <w:t>[</w:t>
      </w:r>
      <w:r w:rsidRPr="00232D6C">
        <w:rPr>
          <w:rFonts w:ascii="Times New Roman" w:hAnsi="Times New Roman"/>
          <w:bCs/>
          <w:szCs w:val="28"/>
          <w:lang w:val="pl-PL"/>
        </w:rPr>
        <w:t>6</w:t>
      </w:r>
      <w:r>
        <w:rPr>
          <w:rFonts w:ascii="Times New Roman" w:hAnsi="Times New Roman"/>
          <w:bCs/>
          <w:szCs w:val="28"/>
          <w:lang w:val="vi-VN"/>
        </w:rPr>
        <w:t>]</w:t>
      </w:r>
      <w:r w:rsidRPr="00232D6C">
        <w:rPr>
          <w:rFonts w:ascii="Times New Roman" w:hAnsi="Times New Roman"/>
          <w:bCs/>
          <w:szCs w:val="28"/>
          <w:lang w:val="pl-PL"/>
        </w:rPr>
        <w:t xml:space="preserve"> Antenna Theory,</w:t>
      </w:r>
      <w:r>
        <w:rPr>
          <w:rFonts w:ascii="Times New Roman" w:hAnsi="Times New Roman"/>
          <w:bCs/>
          <w:szCs w:val="28"/>
          <w:lang w:val="vi-VN"/>
        </w:rPr>
        <w:t xml:space="preserve"> </w:t>
      </w:r>
      <w:r w:rsidRPr="00232D6C">
        <w:rPr>
          <w:rFonts w:ascii="Times New Roman" w:hAnsi="Times New Roman"/>
          <w:bCs/>
          <w:szCs w:val="28"/>
          <w:lang w:val="pl-PL"/>
        </w:rPr>
        <w:t>Analysis and Design - C. A. Balanis. John</w:t>
      </w:r>
      <w:r>
        <w:rPr>
          <w:rFonts w:ascii="Times New Roman" w:hAnsi="Times New Roman"/>
          <w:bCs/>
          <w:szCs w:val="28"/>
          <w:lang w:val="vi-VN"/>
        </w:rPr>
        <w:t xml:space="preserve"> </w:t>
      </w:r>
      <w:r w:rsidRPr="00232D6C">
        <w:rPr>
          <w:rFonts w:ascii="Times New Roman" w:hAnsi="Times New Roman"/>
          <w:bCs/>
          <w:szCs w:val="28"/>
          <w:lang w:val="pl-PL"/>
        </w:rPr>
        <w:t>Wiley and Sons, Inc. 1997.</w:t>
      </w:r>
    </w:p>
    <w:p w:rsidR="00842E37" w:rsidRPr="00842E37" w:rsidRDefault="00232D6C" w:rsidP="00232D6C">
      <w:pPr>
        <w:ind w:left="720"/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  <w:szCs w:val="28"/>
          <w:lang w:val="vi-VN"/>
        </w:rPr>
        <w:t>[</w:t>
      </w:r>
      <w:r w:rsidRPr="00232D6C">
        <w:rPr>
          <w:rFonts w:ascii="Times New Roman" w:hAnsi="Times New Roman"/>
          <w:bCs/>
          <w:szCs w:val="28"/>
          <w:lang w:val="pl-PL"/>
        </w:rPr>
        <w:t>7</w:t>
      </w:r>
      <w:r>
        <w:rPr>
          <w:rFonts w:ascii="Times New Roman" w:hAnsi="Times New Roman"/>
          <w:bCs/>
          <w:szCs w:val="28"/>
          <w:lang w:val="vi-VN"/>
        </w:rPr>
        <w:t>]</w:t>
      </w:r>
      <w:r w:rsidRPr="00232D6C">
        <w:rPr>
          <w:rFonts w:ascii="Times New Roman" w:hAnsi="Times New Roman"/>
          <w:bCs/>
          <w:szCs w:val="28"/>
          <w:lang w:val="pl-PL"/>
        </w:rPr>
        <w:t xml:space="preserve"> Modern Antenna</w:t>
      </w:r>
      <w:r>
        <w:rPr>
          <w:rFonts w:ascii="Times New Roman" w:hAnsi="Times New Roman"/>
          <w:bCs/>
          <w:szCs w:val="28"/>
          <w:lang w:val="vi-VN"/>
        </w:rPr>
        <w:t xml:space="preserve"> </w:t>
      </w:r>
      <w:r w:rsidRPr="00232D6C">
        <w:rPr>
          <w:rFonts w:ascii="Times New Roman" w:hAnsi="Times New Roman"/>
          <w:bCs/>
          <w:szCs w:val="28"/>
          <w:lang w:val="pl-PL"/>
        </w:rPr>
        <w:t>Handbook - C. A. Balanis. John Wiley and</w:t>
      </w:r>
      <w:r>
        <w:rPr>
          <w:rFonts w:ascii="Times New Roman" w:hAnsi="Times New Roman"/>
          <w:bCs/>
          <w:szCs w:val="28"/>
          <w:lang w:val="vi-VN"/>
        </w:rPr>
        <w:t xml:space="preserve"> </w:t>
      </w:r>
      <w:bookmarkStart w:id="0" w:name="_GoBack"/>
      <w:bookmarkEnd w:id="0"/>
      <w:r w:rsidRPr="00232D6C">
        <w:rPr>
          <w:rFonts w:ascii="Times New Roman" w:hAnsi="Times New Roman"/>
          <w:bCs/>
          <w:szCs w:val="28"/>
          <w:lang w:val="pl-PL"/>
        </w:rPr>
        <w:t>Sons, Inc. 2008.</w:t>
      </w:r>
    </w:p>
    <w:p w:rsidR="000F02C5" w:rsidRPr="000F02C5" w:rsidRDefault="000F02C5" w:rsidP="000F02C5">
      <w:pPr>
        <w:ind w:left="720"/>
        <w:jc w:val="both"/>
        <w:rPr>
          <w:rFonts w:ascii="Times New Roman" w:hAnsi="Times New Roman"/>
          <w:color w:val="000000"/>
          <w:szCs w:val="28"/>
          <w:shd w:val="clear" w:color="auto" w:fill="F6F8FA"/>
        </w:rPr>
      </w:pPr>
    </w:p>
    <w:p w:rsidR="007B11F5" w:rsidRPr="007B11F5" w:rsidRDefault="007B11F5" w:rsidP="00913262">
      <w:pPr>
        <w:spacing w:before="120"/>
        <w:ind w:firstLine="426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5. Ghi chú và giải thích (nếu có):</w:t>
      </w:r>
    </w:p>
    <w:p w:rsidR="004D354C" w:rsidRDefault="004D354C" w:rsidP="004D354C">
      <w:pPr>
        <w:spacing w:line="312" w:lineRule="auto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</w:p>
    <w:sectPr w:rsidR="004D354C" w:rsidSect="002C0545">
      <w:pgSz w:w="11906" w:h="16838" w:code="9"/>
      <w:pgMar w:top="1134" w:right="851" w:bottom="1134" w:left="1588" w:header="720" w:footer="720" w:gutter="0"/>
      <w:pgNumType w:start="2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6178" w:rsidRDefault="00856178" w:rsidP="004D354C">
      <w:r>
        <w:separator/>
      </w:r>
    </w:p>
  </w:endnote>
  <w:endnote w:type="continuationSeparator" w:id="0">
    <w:p w:rsidR="00856178" w:rsidRDefault="00856178" w:rsidP="004D3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A3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6178" w:rsidRDefault="00856178" w:rsidP="004D354C">
      <w:r>
        <w:separator/>
      </w:r>
    </w:p>
  </w:footnote>
  <w:footnote w:type="continuationSeparator" w:id="0">
    <w:p w:rsidR="00856178" w:rsidRDefault="00856178" w:rsidP="004D35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E31C2E"/>
    <w:multiLevelType w:val="multilevel"/>
    <w:tmpl w:val="84A4E83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Times New Roman" w:hAnsi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ascii="Times New Roman" w:hAnsi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Times New Roman" w:hAnsi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ascii="Times New Roman" w:hAnsi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Times New Roman" w:hAnsi="Times New Roman" w:hint="default"/>
      </w:rPr>
    </w:lvl>
  </w:abstractNum>
  <w:abstractNum w:abstractNumId="1">
    <w:nsid w:val="0872282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65E3F89"/>
    <w:multiLevelType w:val="hybridMultilevel"/>
    <w:tmpl w:val="513CCD8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85B68DB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5">
    <w:nsid w:val="3B3468F1"/>
    <w:multiLevelType w:val="hybridMultilevel"/>
    <w:tmpl w:val="51522D4C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>
    <w:nsid w:val="3F363AA0"/>
    <w:multiLevelType w:val="hybridMultilevel"/>
    <w:tmpl w:val="4BE4C284"/>
    <w:lvl w:ilvl="0" w:tplc="D11CA23C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48460D00">
      <w:numFmt w:val="none"/>
      <w:lvlText w:val=""/>
      <w:lvlJc w:val="left"/>
      <w:pPr>
        <w:tabs>
          <w:tab w:val="num" w:pos="360"/>
        </w:tabs>
      </w:pPr>
    </w:lvl>
    <w:lvl w:ilvl="2" w:tplc="F7C4B34E">
      <w:numFmt w:val="none"/>
      <w:lvlText w:val=""/>
      <w:lvlJc w:val="left"/>
      <w:pPr>
        <w:tabs>
          <w:tab w:val="num" w:pos="360"/>
        </w:tabs>
      </w:pPr>
    </w:lvl>
    <w:lvl w:ilvl="3" w:tplc="4DDC876E">
      <w:numFmt w:val="none"/>
      <w:lvlText w:val=""/>
      <w:lvlJc w:val="left"/>
      <w:pPr>
        <w:tabs>
          <w:tab w:val="num" w:pos="360"/>
        </w:tabs>
      </w:pPr>
    </w:lvl>
    <w:lvl w:ilvl="4" w:tplc="F384C9D0">
      <w:numFmt w:val="none"/>
      <w:lvlText w:val=""/>
      <w:lvlJc w:val="left"/>
      <w:pPr>
        <w:tabs>
          <w:tab w:val="num" w:pos="360"/>
        </w:tabs>
      </w:pPr>
    </w:lvl>
    <w:lvl w:ilvl="5" w:tplc="E83AB442">
      <w:numFmt w:val="none"/>
      <w:lvlText w:val=""/>
      <w:lvlJc w:val="left"/>
      <w:pPr>
        <w:tabs>
          <w:tab w:val="num" w:pos="360"/>
        </w:tabs>
      </w:pPr>
    </w:lvl>
    <w:lvl w:ilvl="6" w:tplc="B4BE93E2">
      <w:numFmt w:val="none"/>
      <w:lvlText w:val=""/>
      <w:lvlJc w:val="left"/>
      <w:pPr>
        <w:tabs>
          <w:tab w:val="num" w:pos="360"/>
        </w:tabs>
      </w:pPr>
    </w:lvl>
    <w:lvl w:ilvl="7" w:tplc="E8AEE93E">
      <w:numFmt w:val="none"/>
      <w:lvlText w:val=""/>
      <w:lvlJc w:val="left"/>
      <w:pPr>
        <w:tabs>
          <w:tab w:val="num" w:pos="360"/>
        </w:tabs>
      </w:pPr>
    </w:lvl>
    <w:lvl w:ilvl="8" w:tplc="99A6E8D0">
      <w:numFmt w:val="none"/>
      <w:lvlText w:val=""/>
      <w:lvlJc w:val="left"/>
      <w:pPr>
        <w:tabs>
          <w:tab w:val="num" w:pos="360"/>
        </w:tabs>
      </w:pPr>
    </w:lvl>
  </w:abstractNum>
  <w:abstractNum w:abstractNumId="7">
    <w:nsid w:val="47B47D63"/>
    <w:multiLevelType w:val="multilevel"/>
    <w:tmpl w:val="7A8602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49A75C32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9">
    <w:nsid w:val="51241D62"/>
    <w:multiLevelType w:val="hybridMultilevel"/>
    <w:tmpl w:val="BCF0F7B6"/>
    <w:lvl w:ilvl="0" w:tplc="EB7A5C1A">
      <w:start w:val="4"/>
      <w:numFmt w:val="bullet"/>
      <w:lvlText w:val="-"/>
      <w:lvlJc w:val="left"/>
      <w:pPr>
        <w:ind w:left="858" w:hanging="360"/>
      </w:pPr>
      <w:rPr>
        <w:rFonts w:ascii="Times New Roman" w:eastAsia="Times New Roman" w:hAnsi="Times New Roman" w:cs="Times New Roman" w:hint="default"/>
        <w:color w:val="333333"/>
      </w:rPr>
    </w:lvl>
    <w:lvl w:ilvl="1" w:tplc="042A0003" w:tentative="1">
      <w:start w:val="1"/>
      <w:numFmt w:val="bullet"/>
      <w:lvlText w:val="o"/>
      <w:lvlJc w:val="left"/>
      <w:pPr>
        <w:ind w:left="1578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298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018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738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458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178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898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618" w:hanging="360"/>
      </w:pPr>
      <w:rPr>
        <w:rFonts w:ascii="Wingdings" w:hAnsi="Wingdings" w:hint="default"/>
      </w:rPr>
    </w:lvl>
  </w:abstractNum>
  <w:abstractNum w:abstractNumId="10">
    <w:nsid w:val="518B0C50"/>
    <w:multiLevelType w:val="hybridMultilevel"/>
    <w:tmpl w:val="1A06B650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>
    <w:nsid w:val="53F529A4"/>
    <w:multiLevelType w:val="hybridMultilevel"/>
    <w:tmpl w:val="0AAE060E"/>
    <w:lvl w:ilvl="0" w:tplc="EBDABA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49E6A44"/>
    <w:multiLevelType w:val="multilevel"/>
    <w:tmpl w:val="DECE2A4E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5AD733A3"/>
    <w:multiLevelType w:val="hybridMultilevel"/>
    <w:tmpl w:val="3DBCBFCA"/>
    <w:lvl w:ilvl="0" w:tplc="3788AD4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631E3472"/>
    <w:multiLevelType w:val="hybridMultilevel"/>
    <w:tmpl w:val="8EA85F2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6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EA4B86"/>
    <w:multiLevelType w:val="hybridMultilevel"/>
    <w:tmpl w:val="3518304C"/>
    <w:lvl w:ilvl="0" w:tplc="0EF0741A">
      <w:start w:val="9"/>
      <w:numFmt w:val="decimal"/>
      <w:lvlText w:val="%1.2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9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>
    <w:nsid w:val="6DCC74E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76A72BC4"/>
    <w:multiLevelType w:val="multilevel"/>
    <w:tmpl w:val="056A1B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>
    <w:nsid w:val="77195BFC"/>
    <w:multiLevelType w:val="multilevel"/>
    <w:tmpl w:val="3FD06132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5"/>
  </w:num>
  <w:num w:numId="2">
    <w:abstractNumId w:val="8"/>
  </w:num>
  <w:num w:numId="3">
    <w:abstractNumId w:val="4"/>
  </w:num>
  <w:num w:numId="4">
    <w:abstractNumId w:val="20"/>
  </w:num>
  <w:num w:numId="5">
    <w:abstractNumId w:val="3"/>
  </w:num>
  <w:num w:numId="6">
    <w:abstractNumId w:val="1"/>
  </w:num>
  <w:num w:numId="7">
    <w:abstractNumId w:val="16"/>
  </w:num>
  <w:num w:numId="8">
    <w:abstractNumId w:val="11"/>
  </w:num>
  <w:num w:numId="9">
    <w:abstractNumId w:val="18"/>
  </w:num>
  <w:num w:numId="10">
    <w:abstractNumId w:val="2"/>
  </w:num>
  <w:num w:numId="11">
    <w:abstractNumId w:val="17"/>
  </w:num>
  <w:num w:numId="12">
    <w:abstractNumId w:val="7"/>
  </w:num>
  <w:num w:numId="13">
    <w:abstractNumId w:val="19"/>
  </w:num>
  <w:num w:numId="14">
    <w:abstractNumId w:val="21"/>
  </w:num>
  <w:num w:numId="15">
    <w:abstractNumId w:val="14"/>
  </w:num>
  <w:num w:numId="16">
    <w:abstractNumId w:val="10"/>
  </w:num>
  <w:num w:numId="17">
    <w:abstractNumId w:val="5"/>
  </w:num>
  <w:num w:numId="18">
    <w:abstractNumId w:val="13"/>
  </w:num>
  <w:num w:numId="19">
    <w:abstractNumId w:val="6"/>
  </w:num>
  <w:num w:numId="20">
    <w:abstractNumId w:val="22"/>
  </w:num>
  <w:num w:numId="21">
    <w:abstractNumId w:val="0"/>
  </w:num>
  <w:num w:numId="22">
    <w:abstractNumId w:val="12"/>
  </w:num>
  <w:num w:numId="2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79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54C"/>
    <w:rsid w:val="00030805"/>
    <w:rsid w:val="000507A5"/>
    <w:rsid w:val="00060460"/>
    <w:rsid w:val="00077890"/>
    <w:rsid w:val="000F02C5"/>
    <w:rsid w:val="000F24B4"/>
    <w:rsid w:val="00110D7C"/>
    <w:rsid w:val="00150A9A"/>
    <w:rsid w:val="00175B6A"/>
    <w:rsid w:val="00195B35"/>
    <w:rsid w:val="001E3EFB"/>
    <w:rsid w:val="001E6E6F"/>
    <w:rsid w:val="001F6ACB"/>
    <w:rsid w:val="00232D6C"/>
    <w:rsid w:val="00285E77"/>
    <w:rsid w:val="002955AF"/>
    <w:rsid w:val="002C0545"/>
    <w:rsid w:val="002E2C2D"/>
    <w:rsid w:val="002F6322"/>
    <w:rsid w:val="00311235"/>
    <w:rsid w:val="00344FF6"/>
    <w:rsid w:val="00353693"/>
    <w:rsid w:val="00361A5C"/>
    <w:rsid w:val="0036686D"/>
    <w:rsid w:val="00371A85"/>
    <w:rsid w:val="0039763B"/>
    <w:rsid w:val="003E446A"/>
    <w:rsid w:val="00471F87"/>
    <w:rsid w:val="004A0DAC"/>
    <w:rsid w:val="004D354C"/>
    <w:rsid w:val="004D7C95"/>
    <w:rsid w:val="00506BDA"/>
    <w:rsid w:val="00514D32"/>
    <w:rsid w:val="005527AF"/>
    <w:rsid w:val="00556F3B"/>
    <w:rsid w:val="00562AD0"/>
    <w:rsid w:val="00565F0F"/>
    <w:rsid w:val="0058077A"/>
    <w:rsid w:val="00591B17"/>
    <w:rsid w:val="00596DBF"/>
    <w:rsid w:val="005B1BED"/>
    <w:rsid w:val="005D2BEA"/>
    <w:rsid w:val="005E49DE"/>
    <w:rsid w:val="00671287"/>
    <w:rsid w:val="006A719A"/>
    <w:rsid w:val="006C5F90"/>
    <w:rsid w:val="006D1E78"/>
    <w:rsid w:val="0070165A"/>
    <w:rsid w:val="00740230"/>
    <w:rsid w:val="007418A2"/>
    <w:rsid w:val="00743BFD"/>
    <w:rsid w:val="007566F7"/>
    <w:rsid w:val="007755A0"/>
    <w:rsid w:val="00783855"/>
    <w:rsid w:val="007A7F9B"/>
    <w:rsid w:val="007B11F5"/>
    <w:rsid w:val="007C1A8E"/>
    <w:rsid w:val="00840703"/>
    <w:rsid w:val="00840C6D"/>
    <w:rsid w:val="00842E37"/>
    <w:rsid w:val="008458E8"/>
    <w:rsid w:val="00852728"/>
    <w:rsid w:val="00856178"/>
    <w:rsid w:val="008C55BF"/>
    <w:rsid w:val="008C6C83"/>
    <w:rsid w:val="008E2728"/>
    <w:rsid w:val="008E6C0C"/>
    <w:rsid w:val="0091311C"/>
    <w:rsid w:val="00913262"/>
    <w:rsid w:val="00924874"/>
    <w:rsid w:val="009356D6"/>
    <w:rsid w:val="00947653"/>
    <w:rsid w:val="009625F4"/>
    <w:rsid w:val="00973ABD"/>
    <w:rsid w:val="00A16954"/>
    <w:rsid w:val="00A4027A"/>
    <w:rsid w:val="00A517DB"/>
    <w:rsid w:val="00AF350B"/>
    <w:rsid w:val="00B51CD1"/>
    <w:rsid w:val="00B86DC3"/>
    <w:rsid w:val="00BF080E"/>
    <w:rsid w:val="00BF291C"/>
    <w:rsid w:val="00C05689"/>
    <w:rsid w:val="00C06141"/>
    <w:rsid w:val="00C10935"/>
    <w:rsid w:val="00C219C7"/>
    <w:rsid w:val="00C458D1"/>
    <w:rsid w:val="00C51544"/>
    <w:rsid w:val="00C52F04"/>
    <w:rsid w:val="00C75D48"/>
    <w:rsid w:val="00C8272F"/>
    <w:rsid w:val="00C96BF3"/>
    <w:rsid w:val="00CA2BFE"/>
    <w:rsid w:val="00CA5E7E"/>
    <w:rsid w:val="00CA7596"/>
    <w:rsid w:val="00CF3016"/>
    <w:rsid w:val="00D2785E"/>
    <w:rsid w:val="00D40232"/>
    <w:rsid w:val="00D5175A"/>
    <w:rsid w:val="00D5286B"/>
    <w:rsid w:val="00D76370"/>
    <w:rsid w:val="00D7725C"/>
    <w:rsid w:val="00DE08D2"/>
    <w:rsid w:val="00DE65A6"/>
    <w:rsid w:val="00DE7CDD"/>
    <w:rsid w:val="00E60886"/>
    <w:rsid w:val="00F13230"/>
    <w:rsid w:val="00F24E93"/>
    <w:rsid w:val="00F27A9C"/>
    <w:rsid w:val="00F54965"/>
    <w:rsid w:val="00F80D28"/>
    <w:rsid w:val="00FA2295"/>
    <w:rsid w:val="00FA278A"/>
    <w:rsid w:val="00FA62AC"/>
    <w:rsid w:val="00FB098D"/>
    <w:rsid w:val="00FD6F3D"/>
    <w:rsid w:val="00FD7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22B5878-948F-4EB6-93A1-173FC89B64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  <w:style w:type="character" w:customStyle="1" w:styleId="apple-converted-space">
    <w:name w:val="apple-converted-space"/>
    <w:rsid w:val="000F02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816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4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10</Pages>
  <Words>1461</Words>
  <Characters>8334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trann</cp:lastModifiedBy>
  <cp:revision>7</cp:revision>
  <dcterms:created xsi:type="dcterms:W3CDTF">2017-05-08T22:37:00Z</dcterms:created>
  <dcterms:modified xsi:type="dcterms:W3CDTF">2017-05-08T22:55:00Z</dcterms:modified>
</cp:coreProperties>
</file>